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0B" w:rsidRPr="001D5BBE" w:rsidRDefault="0042680B" w:rsidP="001D5BBE">
      <w:pPr>
        <w:pStyle w:val="ac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1D5BBE">
        <w:rPr>
          <w:rFonts w:ascii="Times New Roman" w:hAnsi="Times New Roman" w:cs="Times New Roman"/>
          <w:sz w:val="28"/>
          <w:szCs w:val="28"/>
        </w:rPr>
        <w:t xml:space="preserve">Бюджетное профессиональное образовательное учреждение </w:t>
      </w:r>
    </w:p>
    <w:p w:rsidR="0042680B" w:rsidRPr="001D5BBE" w:rsidRDefault="0042680B" w:rsidP="001D5BBE">
      <w:pPr>
        <w:pStyle w:val="ac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1D5BBE">
        <w:rPr>
          <w:rFonts w:ascii="Times New Roman" w:hAnsi="Times New Roman" w:cs="Times New Roman"/>
          <w:sz w:val="28"/>
          <w:szCs w:val="28"/>
        </w:rPr>
        <w:t>Вологодской области «Белозерский индустриально - педагогический колледж им. А.А.Желобовского»</w:t>
      </w:r>
    </w:p>
    <w:p w:rsidR="0042680B" w:rsidRDefault="0042680B" w:rsidP="004A6CBD">
      <w:pPr>
        <w:ind w:right="76"/>
        <w:jc w:val="right"/>
        <w:rPr>
          <w:b/>
          <w:bCs/>
          <w:sz w:val="24"/>
          <w:szCs w:val="24"/>
        </w:rPr>
      </w:pPr>
    </w:p>
    <w:p w:rsidR="0042680B" w:rsidRPr="00744111" w:rsidRDefault="0042680B" w:rsidP="007535B7">
      <w:pPr>
        <w:jc w:val="right"/>
        <w:rPr>
          <w:sz w:val="24"/>
          <w:szCs w:val="24"/>
        </w:rPr>
      </w:pPr>
    </w:p>
    <w:p w:rsidR="0042680B" w:rsidRPr="00744111" w:rsidRDefault="0042680B" w:rsidP="007535B7">
      <w:pPr>
        <w:jc w:val="right"/>
        <w:rPr>
          <w:sz w:val="24"/>
          <w:szCs w:val="24"/>
        </w:rPr>
      </w:pPr>
    </w:p>
    <w:p w:rsidR="00DE020E" w:rsidRPr="00CC2F80" w:rsidRDefault="00DE020E" w:rsidP="00DE020E">
      <w:pPr>
        <w:ind w:right="-1" w:firstLine="3828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    </w:t>
      </w:r>
      <w:r w:rsidRPr="00CC2F80">
        <w:rPr>
          <w:rFonts w:eastAsia="Calibri"/>
          <w:b/>
          <w:color w:val="000000"/>
          <w:sz w:val="28"/>
          <w:szCs w:val="28"/>
        </w:rPr>
        <w:t>УТВЕРЖДЕН</w:t>
      </w:r>
      <w:r>
        <w:rPr>
          <w:rFonts w:eastAsia="Calibri"/>
          <w:b/>
          <w:color w:val="000000"/>
          <w:sz w:val="28"/>
          <w:szCs w:val="28"/>
        </w:rPr>
        <w:t>А</w:t>
      </w:r>
    </w:p>
    <w:p w:rsidR="00DE020E" w:rsidRPr="00CC2F80" w:rsidRDefault="00DE020E" w:rsidP="00DE020E">
      <w:pPr>
        <w:ind w:right="-1" w:firstLine="3828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приказом директора  БПОУ  ВО </w:t>
      </w:r>
    </w:p>
    <w:p w:rsidR="00DE020E" w:rsidRPr="00CC2F80" w:rsidRDefault="00DE020E" w:rsidP="00DE020E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«Белозерский индустриально</w:t>
      </w:r>
    </w:p>
    <w:p w:rsidR="00DE020E" w:rsidRPr="00CC2F80" w:rsidRDefault="00DE020E" w:rsidP="00DE020E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-педагогический колледж </w:t>
      </w:r>
    </w:p>
    <w:p w:rsidR="00DE020E" w:rsidRPr="00CC2F80" w:rsidRDefault="00DE020E" w:rsidP="00DE020E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 им.А.А. Желобовского »</w:t>
      </w:r>
      <w:r w:rsidRPr="00CC2F80">
        <w:rPr>
          <w:rFonts w:eastAsia="Calibri"/>
          <w:color w:val="000000"/>
          <w:sz w:val="28"/>
          <w:szCs w:val="28"/>
        </w:rPr>
        <w:br/>
        <w:t xml:space="preserve">                       от   21.07.2020 г. №  160а-О</w:t>
      </w:r>
    </w:p>
    <w:p w:rsidR="0042680B" w:rsidRPr="00744111" w:rsidRDefault="0042680B" w:rsidP="007535B7">
      <w:pPr>
        <w:jc w:val="right"/>
        <w:rPr>
          <w:sz w:val="24"/>
          <w:szCs w:val="24"/>
        </w:rPr>
      </w:pPr>
    </w:p>
    <w:p w:rsidR="0042680B" w:rsidRPr="00744111" w:rsidRDefault="0042680B" w:rsidP="007535B7">
      <w:pPr>
        <w:jc w:val="right"/>
        <w:rPr>
          <w:sz w:val="24"/>
          <w:szCs w:val="24"/>
        </w:rPr>
      </w:pPr>
    </w:p>
    <w:p w:rsidR="0042680B" w:rsidRPr="00744111" w:rsidRDefault="0042680B" w:rsidP="007535B7">
      <w:pPr>
        <w:jc w:val="right"/>
        <w:rPr>
          <w:sz w:val="24"/>
          <w:szCs w:val="24"/>
        </w:rPr>
      </w:pPr>
    </w:p>
    <w:p w:rsidR="0042680B" w:rsidRPr="00744111" w:rsidRDefault="0042680B" w:rsidP="007535B7">
      <w:pPr>
        <w:jc w:val="right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5D5577" w:rsidRDefault="0042680B" w:rsidP="007535B7">
      <w:pPr>
        <w:ind w:right="-139"/>
        <w:jc w:val="center"/>
        <w:rPr>
          <w:b/>
          <w:bCs/>
          <w:sz w:val="32"/>
          <w:szCs w:val="32"/>
        </w:rPr>
      </w:pPr>
      <w:r w:rsidRPr="006738B5">
        <w:rPr>
          <w:b/>
          <w:bCs/>
          <w:sz w:val="32"/>
          <w:szCs w:val="32"/>
        </w:rPr>
        <w:t xml:space="preserve">РАБОЧАЯ </w:t>
      </w:r>
      <w:r w:rsidRPr="005D5577">
        <w:rPr>
          <w:b/>
          <w:bCs/>
          <w:sz w:val="32"/>
          <w:szCs w:val="32"/>
        </w:rPr>
        <w:t xml:space="preserve">ПРОГРАММА УЧЕБНОЙ ДИСЦИПЛИНЫ </w:t>
      </w:r>
    </w:p>
    <w:p w:rsidR="0042680B" w:rsidRPr="005D5577" w:rsidRDefault="0042680B" w:rsidP="007535B7">
      <w:pPr>
        <w:ind w:right="-139"/>
        <w:jc w:val="center"/>
        <w:rPr>
          <w:sz w:val="32"/>
          <w:szCs w:val="32"/>
        </w:rPr>
      </w:pPr>
      <w:r w:rsidRPr="005D5577">
        <w:rPr>
          <w:b/>
          <w:bCs/>
          <w:sz w:val="32"/>
          <w:szCs w:val="32"/>
        </w:rPr>
        <w:t>ОПД.</w:t>
      </w:r>
      <w:r>
        <w:rPr>
          <w:b/>
          <w:bCs/>
          <w:sz w:val="32"/>
          <w:szCs w:val="32"/>
        </w:rPr>
        <w:t>02.</w:t>
      </w:r>
      <w:r w:rsidRPr="005D5577">
        <w:rPr>
          <w:b/>
          <w:bCs/>
          <w:sz w:val="32"/>
          <w:szCs w:val="32"/>
        </w:rPr>
        <w:t xml:space="preserve"> ПСИХОЛОГИЯ</w:t>
      </w:r>
    </w:p>
    <w:p w:rsidR="0042680B" w:rsidRPr="005D5577" w:rsidRDefault="0042680B" w:rsidP="007535B7">
      <w:pPr>
        <w:spacing w:line="20" w:lineRule="exact"/>
        <w:rPr>
          <w:sz w:val="32"/>
          <w:szCs w:val="32"/>
        </w:rPr>
      </w:pPr>
    </w:p>
    <w:p w:rsidR="0042680B" w:rsidRPr="005D5577" w:rsidRDefault="0042680B" w:rsidP="007535B7">
      <w:pPr>
        <w:spacing w:line="23" w:lineRule="exact"/>
        <w:rPr>
          <w:sz w:val="32"/>
          <w:szCs w:val="32"/>
        </w:rPr>
      </w:pPr>
    </w:p>
    <w:p w:rsidR="0042680B" w:rsidRDefault="0042680B" w:rsidP="007535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42680B" w:rsidRPr="00744111" w:rsidRDefault="0042680B" w:rsidP="007535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42680B" w:rsidRDefault="0042680B" w:rsidP="00F75B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подготовки специалистов среднего звена (ППССЗ)</w:t>
      </w:r>
    </w:p>
    <w:p w:rsidR="0042680B" w:rsidRDefault="0042680B" w:rsidP="00F75B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44.02.02 </w:t>
      </w:r>
    </w:p>
    <w:p w:rsidR="0042680B" w:rsidRDefault="0042680B" w:rsidP="00F75B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Преподавание в начальных классах</w:t>
      </w:r>
    </w:p>
    <w:p w:rsidR="0042680B" w:rsidRDefault="0042680B" w:rsidP="00F75B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углубленной подготовки</w:t>
      </w:r>
    </w:p>
    <w:p w:rsidR="0042680B" w:rsidRPr="00744111" w:rsidRDefault="0042680B" w:rsidP="007535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744111" w:rsidRDefault="0042680B" w:rsidP="007535B7">
      <w:pPr>
        <w:jc w:val="center"/>
        <w:rPr>
          <w:sz w:val="24"/>
          <w:szCs w:val="24"/>
        </w:rPr>
      </w:pPr>
    </w:p>
    <w:p w:rsidR="0042680B" w:rsidRPr="00F75B0C" w:rsidRDefault="0042680B" w:rsidP="007535B7">
      <w:pPr>
        <w:jc w:val="center"/>
        <w:rPr>
          <w:sz w:val="28"/>
          <w:szCs w:val="28"/>
        </w:rPr>
      </w:pPr>
      <w:r w:rsidRPr="00F75B0C">
        <w:rPr>
          <w:sz w:val="28"/>
          <w:szCs w:val="28"/>
        </w:rPr>
        <w:t>Белозерск</w:t>
      </w:r>
    </w:p>
    <w:p w:rsidR="0042680B" w:rsidRDefault="0042680B" w:rsidP="007535B7">
      <w:pPr>
        <w:jc w:val="center"/>
        <w:rPr>
          <w:sz w:val="28"/>
          <w:szCs w:val="28"/>
        </w:rPr>
      </w:pPr>
      <w:r w:rsidRPr="00F75B0C">
        <w:rPr>
          <w:sz w:val="28"/>
          <w:szCs w:val="28"/>
        </w:rPr>
        <w:t>2020</w:t>
      </w:r>
    </w:p>
    <w:p w:rsidR="00DE020E" w:rsidRPr="00F75B0C" w:rsidRDefault="00DE020E" w:rsidP="007535B7">
      <w:pPr>
        <w:jc w:val="center"/>
        <w:rPr>
          <w:sz w:val="28"/>
          <w:szCs w:val="28"/>
        </w:rPr>
      </w:pPr>
    </w:p>
    <w:p w:rsidR="0042680B" w:rsidRDefault="0042680B" w:rsidP="008F5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C82041">
        <w:rPr>
          <w:sz w:val="28"/>
          <w:szCs w:val="28"/>
        </w:rPr>
        <w:t>Рабочая программа учебной дисциплины О</w:t>
      </w:r>
      <w:r>
        <w:rPr>
          <w:sz w:val="28"/>
          <w:szCs w:val="28"/>
        </w:rPr>
        <w:t>ПД</w:t>
      </w:r>
      <w:r w:rsidRPr="00C82041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C82041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Психология</w:t>
      </w:r>
      <w:r w:rsidRPr="00C82041">
        <w:rPr>
          <w:sz w:val="28"/>
          <w:szCs w:val="28"/>
        </w:rPr>
        <w:t xml:space="preserve">  разработана в соответствии с федеральным государственны</w:t>
      </w:r>
      <w:r>
        <w:rPr>
          <w:sz w:val="28"/>
          <w:szCs w:val="28"/>
        </w:rPr>
        <w:t>м</w:t>
      </w:r>
      <w:r w:rsidRPr="00C82041">
        <w:rPr>
          <w:sz w:val="28"/>
          <w:szCs w:val="28"/>
        </w:rPr>
        <w:t xml:space="preserve"> образовательным стандартом (далее </w:t>
      </w:r>
      <w:r>
        <w:rPr>
          <w:sz w:val="28"/>
          <w:szCs w:val="28"/>
        </w:rPr>
        <w:t>–</w:t>
      </w:r>
      <w:r w:rsidRPr="00C82041">
        <w:rPr>
          <w:caps/>
          <w:sz w:val="32"/>
          <w:szCs w:val="32"/>
        </w:rPr>
        <w:t xml:space="preserve"> </w:t>
      </w:r>
      <w:r w:rsidRPr="00C82041">
        <w:rPr>
          <w:sz w:val="28"/>
          <w:szCs w:val="28"/>
        </w:rPr>
        <w:t>ФГОС</w:t>
      </w:r>
      <w:r>
        <w:rPr>
          <w:sz w:val="28"/>
          <w:szCs w:val="28"/>
        </w:rPr>
        <w:t xml:space="preserve">) среднего профессионального образования (далее – СПО) </w:t>
      </w:r>
      <w:r w:rsidRPr="00C82041">
        <w:rPr>
          <w:sz w:val="28"/>
          <w:szCs w:val="28"/>
        </w:rPr>
        <w:t>по специальности 44.02.02.</w:t>
      </w:r>
      <w:r w:rsidRPr="00B1717C">
        <w:rPr>
          <w:sz w:val="28"/>
          <w:szCs w:val="28"/>
        </w:rPr>
        <w:t xml:space="preserve"> Преподавание в</w:t>
      </w:r>
      <w:r>
        <w:rPr>
          <w:sz w:val="28"/>
          <w:szCs w:val="28"/>
        </w:rPr>
        <w:t xml:space="preserve"> </w:t>
      </w:r>
      <w:r w:rsidRPr="00FF6C76">
        <w:rPr>
          <w:sz w:val="28"/>
          <w:szCs w:val="28"/>
        </w:rPr>
        <w:t>начальных классах</w:t>
      </w:r>
      <w:r>
        <w:t>.</w:t>
      </w:r>
    </w:p>
    <w:p w:rsidR="0042680B" w:rsidRDefault="0042680B" w:rsidP="008F5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680B" w:rsidRDefault="0042680B" w:rsidP="008F5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1717C">
        <w:rPr>
          <w:sz w:val="28"/>
          <w:szCs w:val="28"/>
        </w:rPr>
        <w:t>Организация-разработчик: Б</w:t>
      </w:r>
      <w:r>
        <w:rPr>
          <w:sz w:val="28"/>
          <w:szCs w:val="28"/>
        </w:rPr>
        <w:t>ПОУ ВО</w:t>
      </w:r>
      <w:r w:rsidRPr="00B1717C">
        <w:rPr>
          <w:sz w:val="28"/>
          <w:szCs w:val="28"/>
        </w:rPr>
        <w:t xml:space="preserve">  «Белозерский </w:t>
      </w:r>
      <w:r>
        <w:rPr>
          <w:sz w:val="28"/>
          <w:szCs w:val="28"/>
        </w:rPr>
        <w:t xml:space="preserve">индустриально - </w:t>
      </w:r>
      <w:r w:rsidRPr="00B1717C">
        <w:rPr>
          <w:sz w:val="28"/>
          <w:szCs w:val="28"/>
        </w:rPr>
        <w:t>педагогический колледж</w:t>
      </w:r>
      <w:r>
        <w:rPr>
          <w:sz w:val="28"/>
          <w:szCs w:val="28"/>
        </w:rPr>
        <w:t xml:space="preserve"> им. А.А.Желобовского</w:t>
      </w:r>
      <w:r w:rsidRPr="00B171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680B" w:rsidRPr="00B1717C" w:rsidRDefault="0042680B" w:rsidP="008F5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680B" w:rsidRPr="008F55F8" w:rsidRDefault="0042680B" w:rsidP="008F5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F55F8">
        <w:rPr>
          <w:sz w:val="28"/>
          <w:szCs w:val="28"/>
        </w:rPr>
        <w:t>Разработчик: Герасимова Вера Валентиновна, преподаватель педагогики и психологии</w:t>
      </w: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DE020E">
      <w:pPr>
        <w:widowControl w:val="0"/>
        <w:tabs>
          <w:tab w:val="left" w:pos="6412"/>
        </w:tabs>
        <w:suppressAutoHyphens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</w:t>
      </w: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Pr="00744111" w:rsidRDefault="0042680B" w:rsidP="007535B7">
      <w:pPr>
        <w:rPr>
          <w:sz w:val="24"/>
          <w:szCs w:val="24"/>
        </w:rPr>
      </w:pPr>
    </w:p>
    <w:p w:rsidR="0042680B" w:rsidRDefault="0042680B" w:rsidP="007535B7">
      <w:pPr>
        <w:rPr>
          <w:sz w:val="18"/>
          <w:szCs w:val="18"/>
        </w:rPr>
      </w:pPr>
    </w:p>
    <w:p w:rsidR="00DE020E" w:rsidRDefault="00DE020E" w:rsidP="007535B7">
      <w:pPr>
        <w:rPr>
          <w:sz w:val="18"/>
          <w:szCs w:val="18"/>
        </w:rPr>
      </w:pPr>
    </w:p>
    <w:p w:rsidR="00DE020E" w:rsidRDefault="00DE020E" w:rsidP="007535B7">
      <w:pPr>
        <w:rPr>
          <w:sz w:val="18"/>
          <w:szCs w:val="18"/>
        </w:rPr>
      </w:pPr>
    </w:p>
    <w:p w:rsidR="00DE020E" w:rsidRDefault="00DE020E" w:rsidP="007535B7">
      <w:pPr>
        <w:rPr>
          <w:sz w:val="18"/>
          <w:szCs w:val="18"/>
        </w:rPr>
      </w:pPr>
    </w:p>
    <w:p w:rsidR="00DE020E" w:rsidRDefault="00DE020E" w:rsidP="007535B7">
      <w:pPr>
        <w:rPr>
          <w:sz w:val="18"/>
          <w:szCs w:val="18"/>
        </w:rPr>
      </w:pPr>
    </w:p>
    <w:p w:rsidR="00DE020E" w:rsidRPr="00584471" w:rsidRDefault="00DE020E" w:rsidP="007535B7">
      <w:pPr>
        <w:rPr>
          <w:sz w:val="18"/>
          <w:szCs w:val="18"/>
        </w:rPr>
      </w:pPr>
    </w:p>
    <w:p w:rsidR="0042680B" w:rsidRPr="00744111" w:rsidRDefault="0042680B" w:rsidP="007535B7">
      <w:pPr>
        <w:rPr>
          <w:sz w:val="18"/>
          <w:szCs w:val="18"/>
        </w:rPr>
      </w:pPr>
    </w:p>
    <w:p w:rsidR="0042680B" w:rsidRPr="00744111" w:rsidRDefault="0042680B" w:rsidP="007535B7">
      <w:pPr>
        <w:jc w:val="center"/>
        <w:rPr>
          <w:sz w:val="18"/>
          <w:szCs w:val="18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1440"/>
      </w:tblGrid>
      <w:tr w:rsidR="0042680B" w:rsidRPr="00E43E97">
        <w:tc>
          <w:tcPr>
            <w:tcW w:w="7848" w:type="dxa"/>
          </w:tcPr>
          <w:p w:rsidR="0042680B" w:rsidRPr="00E43E97" w:rsidRDefault="0042680B" w:rsidP="00E43E97">
            <w:pPr>
              <w:jc w:val="center"/>
              <w:rPr>
                <w:b/>
                <w:bCs/>
                <w:sz w:val="28"/>
                <w:szCs w:val="28"/>
              </w:rPr>
            </w:pPr>
            <w:r w:rsidRPr="00E43E97">
              <w:rPr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440" w:type="dxa"/>
          </w:tcPr>
          <w:p w:rsidR="0042680B" w:rsidRPr="00E43E97" w:rsidRDefault="0042680B" w:rsidP="00E43E97">
            <w:pPr>
              <w:jc w:val="center"/>
              <w:rPr>
                <w:b/>
                <w:bCs/>
                <w:sz w:val="28"/>
                <w:szCs w:val="28"/>
              </w:rPr>
            </w:pPr>
            <w:r w:rsidRPr="00E43E97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42680B" w:rsidRPr="00E43E97">
        <w:tc>
          <w:tcPr>
            <w:tcW w:w="7848" w:type="dxa"/>
          </w:tcPr>
          <w:p w:rsidR="0042680B" w:rsidRPr="00E43E97" w:rsidRDefault="0042680B" w:rsidP="00FF63CD">
            <w:pPr>
              <w:jc w:val="both"/>
              <w:rPr>
                <w:b/>
                <w:bCs/>
                <w:sz w:val="28"/>
                <w:szCs w:val="28"/>
              </w:rPr>
            </w:pPr>
            <w:r w:rsidRPr="00E43E97">
              <w:rPr>
                <w:b/>
                <w:bCs/>
                <w:sz w:val="28"/>
                <w:szCs w:val="28"/>
              </w:rPr>
              <w:t xml:space="preserve">1. ПАСПОРТ </w:t>
            </w:r>
            <w:r>
              <w:rPr>
                <w:b/>
                <w:bCs/>
                <w:sz w:val="28"/>
                <w:szCs w:val="28"/>
              </w:rPr>
              <w:t xml:space="preserve">РАБОЧЕЙ </w:t>
            </w:r>
            <w:r w:rsidRPr="00E43E97">
              <w:rPr>
                <w:b/>
                <w:bCs/>
                <w:sz w:val="28"/>
                <w:szCs w:val="28"/>
              </w:rPr>
              <w:t xml:space="preserve">ПРОГРАММЫ УЧЕБНОЙ ДИСЦИПЛИНЫ                                         </w:t>
            </w:r>
          </w:p>
        </w:tc>
        <w:tc>
          <w:tcPr>
            <w:tcW w:w="1440" w:type="dxa"/>
          </w:tcPr>
          <w:p w:rsidR="0042680B" w:rsidRPr="00E43E97" w:rsidRDefault="0042680B" w:rsidP="00E43E97">
            <w:pPr>
              <w:ind w:left="19" w:hanging="1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43E97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42680B" w:rsidRPr="00E43E97">
        <w:tc>
          <w:tcPr>
            <w:tcW w:w="7848" w:type="dxa"/>
          </w:tcPr>
          <w:p w:rsidR="0042680B" w:rsidRPr="00E43E97" w:rsidRDefault="0042680B" w:rsidP="00FF63CD">
            <w:pPr>
              <w:jc w:val="both"/>
              <w:rPr>
                <w:b/>
                <w:bCs/>
                <w:sz w:val="28"/>
                <w:szCs w:val="28"/>
              </w:rPr>
            </w:pPr>
            <w:r w:rsidRPr="00E43E97">
              <w:rPr>
                <w:b/>
                <w:bCs/>
                <w:sz w:val="28"/>
                <w:szCs w:val="28"/>
              </w:rPr>
              <w:t xml:space="preserve">2. СТРУКТУРА И СОДЕРЖАНИЕ УЧЕБНОЙ ДИСЦИПЛИНЫ                               </w:t>
            </w:r>
          </w:p>
        </w:tc>
        <w:tc>
          <w:tcPr>
            <w:tcW w:w="1440" w:type="dxa"/>
          </w:tcPr>
          <w:p w:rsidR="0042680B" w:rsidRPr="00E43E97" w:rsidRDefault="0042680B" w:rsidP="00E43E9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43E97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42680B" w:rsidRPr="00E43E97">
        <w:trPr>
          <w:trHeight w:val="674"/>
        </w:trPr>
        <w:tc>
          <w:tcPr>
            <w:tcW w:w="7848" w:type="dxa"/>
          </w:tcPr>
          <w:p w:rsidR="0042680B" w:rsidRPr="00E43E97" w:rsidRDefault="0042680B" w:rsidP="00FF63CD">
            <w:pPr>
              <w:jc w:val="both"/>
              <w:rPr>
                <w:b/>
                <w:bCs/>
                <w:sz w:val="28"/>
                <w:szCs w:val="28"/>
              </w:rPr>
            </w:pPr>
            <w:r w:rsidRPr="00E43E97">
              <w:rPr>
                <w:b/>
                <w:bCs/>
                <w:sz w:val="28"/>
                <w:szCs w:val="28"/>
              </w:rPr>
              <w:t xml:space="preserve">3. УСЛОВИЯ РЕАЛИЗАЦИИ </w:t>
            </w:r>
            <w:r>
              <w:rPr>
                <w:b/>
                <w:bCs/>
                <w:sz w:val="28"/>
                <w:szCs w:val="28"/>
              </w:rPr>
              <w:t xml:space="preserve">РАБОЧЕЙ </w:t>
            </w:r>
            <w:r w:rsidRPr="00E43E97">
              <w:rPr>
                <w:b/>
                <w:bCs/>
                <w:sz w:val="28"/>
                <w:szCs w:val="28"/>
              </w:rPr>
              <w:t xml:space="preserve">ПРОГРАММЫ УЧЕБНОЙ ДИСЦИПЛИНЫ           </w:t>
            </w:r>
          </w:p>
        </w:tc>
        <w:tc>
          <w:tcPr>
            <w:tcW w:w="1440" w:type="dxa"/>
          </w:tcPr>
          <w:p w:rsidR="0042680B" w:rsidRPr="00E43E97" w:rsidRDefault="0042680B" w:rsidP="00E43E9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43E97"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</w:tr>
      <w:tr w:rsidR="0042680B" w:rsidRPr="00E43E97">
        <w:tc>
          <w:tcPr>
            <w:tcW w:w="7848" w:type="dxa"/>
          </w:tcPr>
          <w:p w:rsidR="0042680B" w:rsidRPr="00E43E97" w:rsidRDefault="0042680B" w:rsidP="00FF63CD">
            <w:pPr>
              <w:jc w:val="both"/>
              <w:rPr>
                <w:b/>
                <w:bCs/>
                <w:sz w:val="28"/>
                <w:szCs w:val="28"/>
              </w:rPr>
            </w:pPr>
            <w:r w:rsidRPr="00E43E97">
              <w:rPr>
                <w:b/>
                <w:bCs/>
                <w:sz w:val="28"/>
                <w:szCs w:val="28"/>
              </w:rPr>
              <w:t xml:space="preserve">4. КОНТРОЛЬ И ОЦЕНКА РЕЗУЛЬТАТОВ ОСВОЕНИЯ УЧЕБНОЙ ДИСЦИПЛИНЫ                           </w:t>
            </w:r>
          </w:p>
        </w:tc>
        <w:tc>
          <w:tcPr>
            <w:tcW w:w="1440" w:type="dxa"/>
          </w:tcPr>
          <w:p w:rsidR="0042680B" w:rsidRPr="00E43E97" w:rsidRDefault="0042680B" w:rsidP="00E43E9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43E97"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</w:tr>
    </w:tbl>
    <w:p w:rsidR="0042680B" w:rsidRPr="00744111" w:rsidRDefault="0042680B" w:rsidP="007535B7">
      <w:pPr>
        <w:jc w:val="center"/>
        <w:rPr>
          <w:sz w:val="28"/>
          <w:szCs w:val="28"/>
        </w:rPr>
      </w:pPr>
    </w:p>
    <w:p w:rsidR="0042680B" w:rsidRPr="00744111" w:rsidRDefault="0042680B" w:rsidP="007535B7">
      <w:pPr>
        <w:jc w:val="center"/>
        <w:rPr>
          <w:sz w:val="28"/>
          <w:szCs w:val="28"/>
        </w:rPr>
      </w:pPr>
    </w:p>
    <w:p w:rsidR="0042680B" w:rsidRPr="00744111" w:rsidRDefault="0042680B" w:rsidP="007535B7">
      <w:pPr>
        <w:jc w:val="center"/>
        <w:rPr>
          <w:sz w:val="28"/>
          <w:szCs w:val="28"/>
        </w:rPr>
      </w:pPr>
    </w:p>
    <w:p w:rsidR="0042680B" w:rsidRPr="00744111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Default="0042680B" w:rsidP="007535B7">
      <w:pPr>
        <w:jc w:val="center"/>
        <w:rPr>
          <w:sz w:val="28"/>
          <w:szCs w:val="28"/>
        </w:rPr>
      </w:pPr>
    </w:p>
    <w:p w:rsidR="0042680B" w:rsidRPr="001B5B3A" w:rsidRDefault="0042680B" w:rsidP="007535B7">
      <w:pPr>
        <w:ind w:right="-139"/>
        <w:jc w:val="center"/>
        <w:rPr>
          <w:b/>
          <w:bCs/>
          <w:sz w:val="28"/>
          <w:szCs w:val="28"/>
        </w:rPr>
      </w:pPr>
      <w:r w:rsidRPr="00744111">
        <w:rPr>
          <w:b/>
          <w:bCs/>
          <w:sz w:val="28"/>
          <w:szCs w:val="28"/>
        </w:rPr>
        <w:lastRenderedPageBreak/>
        <w:t xml:space="preserve">ПАСПОРТ РАБОЧЕЙ ПРОГРАММЫ </w:t>
      </w:r>
      <w:r>
        <w:rPr>
          <w:b/>
          <w:bCs/>
          <w:sz w:val="28"/>
          <w:szCs w:val="28"/>
        </w:rPr>
        <w:t>УЧЕБ</w:t>
      </w:r>
      <w:r w:rsidRPr="00744111">
        <w:rPr>
          <w:b/>
          <w:bCs/>
          <w:sz w:val="28"/>
          <w:szCs w:val="28"/>
        </w:rPr>
        <w:t>НОЙ</w:t>
      </w:r>
      <w:r>
        <w:rPr>
          <w:b/>
          <w:bCs/>
          <w:sz w:val="28"/>
          <w:szCs w:val="28"/>
        </w:rPr>
        <w:t xml:space="preserve"> </w:t>
      </w:r>
      <w:r w:rsidRPr="00744111">
        <w:rPr>
          <w:b/>
          <w:bCs/>
          <w:sz w:val="28"/>
          <w:szCs w:val="28"/>
        </w:rPr>
        <w:t>ДИСЦИПЛИНЫ</w:t>
      </w:r>
    </w:p>
    <w:p w:rsidR="0042680B" w:rsidRPr="00744111" w:rsidRDefault="0042680B" w:rsidP="004C068B">
      <w:pPr>
        <w:ind w:right="-139"/>
        <w:jc w:val="center"/>
        <w:rPr>
          <w:b/>
          <w:bCs/>
          <w:sz w:val="28"/>
          <w:szCs w:val="28"/>
        </w:rPr>
      </w:pPr>
      <w:r w:rsidRPr="00744111">
        <w:rPr>
          <w:b/>
          <w:bCs/>
          <w:sz w:val="28"/>
          <w:szCs w:val="28"/>
        </w:rPr>
        <w:t>ПСИХОЛОГИЯ</w:t>
      </w:r>
      <w:r w:rsidR="006C3E87" w:rsidRPr="006C3E87">
        <w:rPr>
          <w:noProof/>
        </w:rPr>
        <w:pict>
          <v:rect id="Shape 38" o:spid="_x0000_s1026" style="position:absolute;left:0;text-align:left;margin-left:11.15pt;margin-top:-.85pt;width:1pt;height:1pt;z-index:-8;visibility:visible;mso-position-horizontal-relative:text;mso-position-vertical-relative:text" o:allowincell="f" fillcolor="black" stroked="f">
            <v:path arrowok="t"/>
          </v:rect>
        </w:pict>
      </w:r>
    </w:p>
    <w:p w:rsidR="0042680B" w:rsidRPr="002F2EE1" w:rsidRDefault="0042680B" w:rsidP="00EC635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2680B" w:rsidRPr="002F2EE1" w:rsidRDefault="0042680B">
      <w:pPr>
        <w:spacing w:line="7" w:lineRule="exact"/>
        <w:rPr>
          <w:sz w:val="20"/>
          <w:szCs w:val="20"/>
        </w:rPr>
      </w:pPr>
    </w:p>
    <w:p w:rsidR="0042680B" w:rsidRPr="007F3394" w:rsidRDefault="0042680B">
      <w:pPr>
        <w:spacing w:line="237" w:lineRule="auto"/>
        <w:ind w:left="260" w:right="60" w:firstLine="566"/>
        <w:jc w:val="both"/>
        <w:rPr>
          <w:sz w:val="28"/>
          <w:szCs w:val="28"/>
        </w:rPr>
      </w:pPr>
      <w:r w:rsidRPr="007F3394">
        <w:rPr>
          <w:b/>
          <w:bCs/>
          <w:sz w:val="28"/>
          <w:szCs w:val="28"/>
        </w:rPr>
        <w:t>1.1.</w:t>
      </w:r>
      <w:r w:rsidRPr="007F3394">
        <w:rPr>
          <w:sz w:val="28"/>
          <w:szCs w:val="28"/>
        </w:rPr>
        <w:t xml:space="preserve"> </w:t>
      </w:r>
      <w:r w:rsidRPr="007F3394">
        <w:rPr>
          <w:b/>
          <w:bCs/>
          <w:sz w:val="28"/>
          <w:szCs w:val="28"/>
        </w:rPr>
        <w:t>Область применения программы</w:t>
      </w:r>
      <w:r>
        <w:rPr>
          <w:sz w:val="28"/>
          <w:szCs w:val="28"/>
        </w:rPr>
        <w:t>.</w:t>
      </w:r>
    </w:p>
    <w:p w:rsidR="0042680B" w:rsidRPr="00F3467F" w:rsidRDefault="0042680B" w:rsidP="007F3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467F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(ППССЗ) разработана в  соответствии с ФГОС по специальности 44.02.02. Преподавание в начальных классах.</w:t>
      </w:r>
    </w:p>
    <w:p w:rsidR="0042680B" w:rsidRDefault="0042680B" w:rsidP="007F3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i/>
          <w:iCs/>
        </w:rPr>
      </w:pPr>
    </w:p>
    <w:p w:rsidR="0042680B" w:rsidRPr="007F3394" w:rsidRDefault="0042680B">
      <w:pPr>
        <w:spacing w:line="14" w:lineRule="exact"/>
        <w:rPr>
          <w:sz w:val="28"/>
          <w:szCs w:val="28"/>
        </w:rPr>
      </w:pPr>
    </w:p>
    <w:p w:rsidR="0042680B" w:rsidRPr="00F3467F" w:rsidRDefault="0042680B" w:rsidP="00DF3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40396A">
        <w:rPr>
          <w:b/>
          <w:bCs/>
          <w:sz w:val="28"/>
          <w:szCs w:val="28"/>
        </w:rPr>
        <w:t>1.2.</w:t>
      </w:r>
      <w:r>
        <w:rPr>
          <w:b/>
          <w:bCs/>
        </w:rPr>
        <w:t xml:space="preserve"> </w:t>
      </w:r>
      <w:r w:rsidRPr="00F3467F">
        <w:rPr>
          <w:b/>
          <w:bCs/>
          <w:sz w:val="28"/>
          <w:szCs w:val="28"/>
        </w:rPr>
        <w:t>Место дисциплины в структуре основной профессиона</w:t>
      </w:r>
      <w:r>
        <w:rPr>
          <w:b/>
          <w:bCs/>
          <w:sz w:val="28"/>
          <w:szCs w:val="28"/>
        </w:rPr>
        <w:t>льной образовательной программы.</w:t>
      </w:r>
    </w:p>
    <w:p w:rsidR="0042680B" w:rsidRPr="00C25846" w:rsidRDefault="0042680B" w:rsidP="005E2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3467F">
        <w:rPr>
          <w:sz w:val="28"/>
          <w:szCs w:val="28"/>
        </w:rPr>
        <w:t xml:space="preserve">   </w:t>
      </w:r>
      <w:r w:rsidRPr="00527A5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Pr="00C25846">
        <w:rPr>
          <w:sz w:val="28"/>
          <w:szCs w:val="28"/>
        </w:rPr>
        <w:t xml:space="preserve">Принадлежит к </w:t>
      </w:r>
      <w:r>
        <w:rPr>
          <w:sz w:val="28"/>
          <w:szCs w:val="28"/>
        </w:rPr>
        <w:t>профессиональному учебному циклу обще</w:t>
      </w:r>
      <w:r w:rsidRPr="00C25846">
        <w:rPr>
          <w:sz w:val="28"/>
          <w:szCs w:val="28"/>
        </w:rPr>
        <w:t>профессиональн</w:t>
      </w:r>
      <w:r>
        <w:rPr>
          <w:sz w:val="28"/>
          <w:szCs w:val="28"/>
        </w:rPr>
        <w:t>ых</w:t>
      </w:r>
      <w:r w:rsidRPr="00C25846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дисциплин.</w:t>
      </w:r>
      <w:r w:rsidRPr="00C25846">
        <w:rPr>
          <w:sz w:val="28"/>
          <w:szCs w:val="28"/>
        </w:rPr>
        <w:t xml:space="preserve"> </w:t>
      </w:r>
    </w:p>
    <w:p w:rsidR="0042680B" w:rsidRDefault="0042680B" w:rsidP="005E2E54">
      <w:pPr>
        <w:jc w:val="both"/>
        <w:rPr>
          <w:b/>
          <w:bCs/>
          <w:sz w:val="28"/>
          <w:szCs w:val="28"/>
        </w:rPr>
      </w:pPr>
    </w:p>
    <w:p w:rsidR="0042680B" w:rsidRDefault="0042680B" w:rsidP="00340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F3394">
        <w:rPr>
          <w:b/>
          <w:bCs/>
          <w:sz w:val="28"/>
          <w:szCs w:val="28"/>
        </w:rPr>
        <w:t xml:space="preserve">1.3. </w:t>
      </w:r>
      <w:r w:rsidRPr="008D4351">
        <w:rPr>
          <w:b/>
          <w:bCs/>
          <w:sz w:val="28"/>
          <w:szCs w:val="28"/>
        </w:rPr>
        <w:t>Цели и задачи учебной дисциплины – требования к результатам освоения учебной дисциплины</w:t>
      </w:r>
      <w:r>
        <w:rPr>
          <w:b/>
          <w:bCs/>
          <w:sz w:val="28"/>
          <w:szCs w:val="28"/>
        </w:rPr>
        <w:t>.</w:t>
      </w:r>
    </w:p>
    <w:p w:rsidR="0042680B" w:rsidRPr="003A5041" w:rsidRDefault="0042680B" w:rsidP="003A5041">
      <w:pPr>
        <w:spacing w:line="238" w:lineRule="auto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A5041">
        <w:rPr>
          <w:sz w:val="28"/>
          <w:szCs w:val="28"/>
        </w:rPr>
        <w:t>Познакомить студентов с фундаментальными понятиями психологии, основными теоретическими направлениями и подходами, проблемами и принципами их решения; раскрыть содержание психического облика и индивидуально-психологических особенностей человека; раскрыть закономерности развития психики и личности на разных этапах онтогенеза; познакомить студентов с особенностями, факторами и динамикой групповых процессов также с основными закономерностями общения, обучения, воспитания и развития личности детей.</w:t>
      </w:r>
    </w:p>
    <w:p w:rsidR="0042680B" w:rsidRDefault="0042680B" w:rsidP="00340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0396A">
        <w:rPr>
          <w:sz w:val="28"/>
          <w:szCs w:val="28"/>
        </w:rPr>
        <w:t xml:space="preserve">В результате освоения дисциплины обучающийся должен </w:t>
      </w:r>
      <w:r w:rsidRPr="0040396A">
        <w:rPr>
          <w:b/>
          <w:bCs/>
          <w:sz w:val="28"/>
          <w:szCs w:val="28"/>
        </w:rPr>
        <w:t>уметь</w:t>
      </w:r>
      <w:r w:rsidRPr="0040396A">
        <w:rPr>
          <w:sz w:val="28"/>
          <w:szCs w:val="28"/>
        </w:rPr>
        <w:t>:</w:t>
      </w:r>
      <w:r w:rsidRPr="0034067C">
        <w:rPr>
          <w:sz w:val="28"/>
          <w:szCs w:val="28"/>
        </w:rPr>
        <w:t xml:space="preserve"> </w:t>
      </w:r>
    </w:p>
    <w:p w:rsidR="0042680B" w:rsidRPr="007F3394" w:rsidRDefault="0042680B" w:rsidP="00340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3394">
        <w:rPr>
          <w:sz w:val="28"/>
          <w:szCs w:val="28"/>
        </w:rPr>
        <w:t>применять знания по психологии при решении педагогических задач;</w:t>
      </w:r>
    </w:p>
    <w:p w:rsidR="0042680B" w:rsidRPr="0040396A" w:rsidRDefault="0042680B" w:rsidP="00340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3394">
        <w:rPr>
          <w:sz w:val="28"/>
          <w:szCs w:val="28"/>
        </w:rPr>
        <w:t>выявлять индивидуальные и типологические особенности обучающихся</w:t>
      </w:r>
      <w:r>
        <w:rPr>
          <w:sz w:val="28"/>
          <w:szCs w:val="28"/>
        </w:rPr>
        <w:t>.</w:t>
      </w:r>
    </w:p>
    <w:p w:rsidR="0042680B" w:rsidRDefault="0042680B" w:rsidP="007360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396A">
        <w:rPr>
          <w:sz w:val="28"/>
          <w:szCs w:val="28"/>
        </w:rPr>
        <w:t xml:space="preserve">   В результате освоения дисциплины обучающийся должен </w:t>
      </w:r>
      <w:r w:rsidRPr="0040396A">
        <w:rPr>
          <w:b/>
          <w:bCs/>
          <w:sz w:val="28"/>
          <w:szCs w:val="28"/>
        </w:rPr>
        <w:t>знать</w:t>
      </w:r>
      <w:r w:rsidRPr="0040396A">
        <w:rPr>
          <w:sz w:val="28"/>
          <w:szCs w:val="28"/>
        </w:rPr>
        <w:t>:</w:t>
      </w:r>
    </w:p>
    <w:p w:rsidR="0042680B" w:rsidRPr="007F3394" w:rsidRDefault="0042680B" w:rsidP="0034067C">
      <w:pPr>
        <w:numPr>
          <w:ilvl w:val="0"/>
          <w:numId w:val="3"/>
        </w:numPr>
        <w:tabs>
          <w:tab w:val="left" w:pos="0"/>
        </w:tabs>
        <w:spacing w:line="235" w:lineRule="auto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особенности психологии как науки, ее связь с педагогической наукой и практикой;</w:t>
      </w:r>
    </w:p>
    <w:p w:rsidR="0042680B" w:rsidRPr="007F3394" w:rsidRDefault="0042680B" w:rsidP="0034067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3394">
        <w:rPr>
          <w:sz w:val="28"/>
          <w:szCs w:val="28"/>
        </w:rPr>
        <w:t>основы психологии личности;</w:t>
      </w:r>
    </w:p>
    <w:p w:rsidR="0042680B" w:rsidRPr="007F3394" w:rsidRDefault="006C3E87" w:rsidP="0034067C">
      <w:pPr>
        <w:tabs>
          <w:tab w:val="left" w:pos="0"/>
        </w:tabs>
        <w:spacing w:line="234" w:lineRule="auto"/>
        <w:ind w:right="120"/>
        <w:jc w:val="both"/>
        <w:rPr>
          <w:sz w:val="28"/>
          <w:szCs w:val="28"/>
        </w:rPr>
      </w:pPr>
      <w:r w:rsidRPr="006C3E87">
        <w:rPr>
          <w:noProof/>
        </w:rPr>
        <w:pict>
          <v:rect id="Shape 107" o:spid="_x0000_s1027" style="position:absolute;left:0;text-align:left;margin-left:11.15pt;margin-top:-.85pt;width:1pt;height:1pt;z-index:-1;visibility:visible" o:allowincell="f" fillcolor="black" stroked="f">
            <v:path arrowok="t"/>
          </v:rect>
        </w:pict>
      </w:r>
      <w:r w:rsidR="0042680B">
        <w:rPr>
          <w:sz w:val="28"/>
          <w:szCs w:val="28"/>
        </w:rPr>
        <w:t xml:space="preserve">- </w:t>
      </w:r>
      <w:r w:rsidR="0042680B" w:rsidRPr="007F3394">
        <w:rPr>
          <w:sz w:val="28"/>
          <w:szCs w:val="28"/>
        </w:rPr>
        <w:t>закономерности психического развития человека как субъекта образовательного процесса, личности и индивидуальности;</w:t>
      </w:r>
    </w:p>
    <w:p w:rsidR="0042680B" w:rsidRPr="007F3394" w:rsidRDefault="0042680B" w:rsidP="0034067C">
      <w:pPr>
        <w:tabs>
          <w:tab w:val="left" w:pos="0"/>
        </w:tabs>
        <w:spacing w:line="2" w:lineRule="exact"/>
        <w:jc w:val="both"/>
        <w:rPr>
          <w:sz w:val="28"/>
          <w:szCs w:val="28"/>
        </w:rPr>
      </w:pPr>
    </w:p>
    <w:p w:rsidR="0042680B" w:rsidRPr="007F3394" w:rsidRDefault="0042680B" w:rsidP="0034067C">
      <w:pPr>
        <w:numPr>
          <w:ilvl w:val="1"/>
          <w:numId w:val="4"/>
        </w:numPr>
        <w:tabs>
          <w:tab w:val="left" w:pos="0"/>
        </w:tabs>
        <w:jc w:val="both"/>
        <w:rPr>
          <w:sz w:val="28"/>
          <w:szCs w:val="28"/>
        </w:rPr>
      </w:pPr>
      <w:r w:rsidRPr="007F3394">
        <w:rPr>
          <w:sz w:val="28"/>
          <w:szCs w:val="28"/>
        </w:rPr>
        <w:t>возрастную периодизацию;</w:t>
      </w:r>
    </w:p>
    <w:p w:rsidR="0042680B" w:rsidRPr="007F3394" w:rsidRDefault="0042680B" w:rsidP="0034067C">
      <w:pPr>
        <w:tabs>
          <w:tab w:val="left" w:pos="0"/>
        </w:tabs>
        <w:spacing w:line="12" w:lineRule="exact"/>
        <w:jc w:val="both"/>
        <w:rPr>
          <w:sz w:val="28"/>
          <w:szCs w:val="28"/>
        </w:rPr>
      </w:pPr>
    </w:p>
    <w:p w:rsidR="0042680B" w:rsidRPr="007F3394" w:rsidRDefault="0042680B" w:rsidP="0034067C">
      <w:pPr>
        <w:numPr>
          <w:ilvl w:val="1"/>
          <w:numId w:val="4"/>
        </w:numPr>
        <w:tabs>
          <w:tab w:val="left" w:pos="0"/>
        </w:tabs>
        <w:spacing w:line="234" w:lineRule="auto"/>
        <w:ind w:right="12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возрастные, половые, типологические и индивидуальные особенности обучающихся, их учет в обучении и воспитании;</w:t>
      </w:r>
    </w:p>
    <w:p w:rsidR="0042680B" w:rsidRPr="007F3394" w:rsidRDefault="0042680B" w:rsidP="0034067C">
      <w:pPr>
        <w:tabs>
          <w:tab w:val="left" w:pos="0"/>
        </w:tabs>
        <w:spacing w:line="2" w:lineRule="exact"/>
        <w:jc w:val="both"/>
        <w:rPr>
          <w:sz w:val="28"/>
          <w:szCs w:val="28"/>
        </w:rPr>
      </w:pPr>
    </w:p>
    <w:p w:rsidR="0042680B" w:rsidRPr="007F3394" w:rsidRDefault="0042680B" w:rsidP="0034067C">
      <w:pPr>
        <w:numPr>
          <w:ilvl w:val="1"/>
          <w:numId w:val="4"/>
        </w:numPr>
        <w:tabs>
          <w:tab w:val="left" w:pos="0"/>
        </w:tabs>
        <w:jc w:val="both"/>
        <w:rPr>
          <w:sz w:val="28"/>
          <w:szCs w:val="28"/>
        </w:rPr>
      </w:pPr>
      <w:r w:rsidRPr="007F3394">
        <w:rPr>
          <w:sz w:val="28"/>
          <w:szCs w:val="28"/>
        </w:rPr>
        <w:t>особенности общения и группового поведения в школьном и дошкольном возрасте;</w:t>
      </w:r>
    </w:p>
    <w:p w:rsidR="0042680B" w:rsidRPr="007F3394" w:rsidRDefault="0042680B" w:rsidP="0034067C">
      <w:pPr>
        <w:numPr>
          <w:ilvl w:val="1"/>
          <w:numId w:val="4"/>
        </w:numPr>
        <w:tabs>
          <w:tab w:val="left" w:pos="0"/>
        </w:tabs>
        <w:jc w:val="both"/>
        <w:rPr>
          <w:sz w:val="28"/>
          <w:szCs w:val="28"/>
        </w:rPr>
      </w:pPr>
      <w:r w:rsidRPr="007F3394">
        <w:rPr>
          <w:sz w:val="28"/>
          <w:szCs w:val="28"/>
        </w:rPr>
        <w:t>групповую динамику;</w:t>
      </w:r>
    </w:p>
    <w:p w:rsidR="0042680B" w:rsidRPr="007F3394" w:rsidRDefault="0042680B" w:rsidP="0034067C">
      <w:pPr>
        <w:tabs>
          <w:tab w:val="left" w:pos="0"/>
        </w:tabs>
        <w:spacing w:line="12" w:lineRule="exact"/>
        <w:jc w:val="both"/>
        <w:rPr>
          <w:sz w:val="28"/>
          <w:szCs w:val="28"/>
        </w:rPr>
      </w:pPr>
    </w:p>
    <w:p w:rsidR="0042680B" w:rsidRPr="007F3394" w:rsidRDefault="0042680B" w:rsidP="0034067C">
      <w:pPr>
        <w:numPr>
          <w:ilvl w:val="1"/>
          <w:numId w:val="4"/>
        </w:numPr>
        <w:tabs>
          <w:tab w:val="left" w:pos="0"/>
        </w:tabs>
        <w:spacing w:line="234" w:lineRule="auto"/>
        <w:ind w:right="12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понятия, причины, психологические основы предупреждения и коррекции социальной и школьной дезадаптации, девиантного поведения;</w:t>
      </w:r>
    </w:p>
    <w:p w:rsidR="0042680B" w:rsidRPr="007F3394" w:rsidRDefault="0042680B" w:rsidP="0034067C">
      <w:pPr>
        <w:tabs>
          <w:tab w:val="left" w:pos="0"/>
        </w:tabs>
        <w:spacing w:line="1" w:lineRule="exact"/>
        <w:jc w:val="both"/>
        <w:rPr>
          <w:sz w:val="28"/>
          <w:szCs w:val="28"/>
        </w:rPr>
      </w:pPr>
    </w:p>
    <w:p w:rsidR="0042680B" w:rsidRPr="0040396A" w:rsidRDefault="0042680B" w:rsidP="0034067C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3394">
        <w:rPr>
          <w:sz w:val="28"/>
          <w:szCs w:val="28"/>
        </w:rPr>
        <w:t>основы психологии творчества</w:t>
      </w:r>
    </w:p>
    <w:p w:rsidR="0042680B" w:rsidRPr="007F3394" w:rsidRDefault="0042680B" w:rsidP="00661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0396A">
        <w:rPr>
          <w:sz w:val="28"/>
          <w:szCs w:val="28"/>
        </w:rPr>
        <w:t>Представленные умения и знания направлены на формирование общих и профессиональных компетенций:</w:t>
      </w:r>
    </w:p>
    <w:p w:rsidR="0042680B" w:rsidRPr="007F3394" w:rsidRDefault="0042680B">
      <w:pPr>
        <w:spacing w:line="16" w:lineRule="exact"/>
        <w:rPr>
          <w:sz w:val="28"/>
          <w:szCs w:val="28"/>
        </w:rPr>
      </w:pPr>
    </w:p>
    <w:p w:rsidR="0042680B" w:rsidRPr="007F3394" w:rsidRDefault="0042680B">
      <w:pPr>
        <w:spacing w:line="19" w:lineRule="exact"/>
        <w:rPr>
          <w:sz w:val="28"/>
          <w:szCs w:val="28"/>
        </w:rPr>
      </w:pPr>
    </w:p>
    <w:p w:rsidR="0042680B" w:rsidRPr="007F3394" w:rsidRDefault="0042680B" w:rsidP="00A95A1D">
      <w:pPr>
        <w:spacing w:line="234" w:lineRule="auto"/>
        <w:ind w:left="620" w:right="60"/>
        <w:rPr>
          <w:sz w:val="28"/>
          <w:szCs w:val="28"/>
        </w:rPr>
      </w:pPr>
      <w:r w:rsidRPr="007F3394">
        <w:rPr>
          <w:sz w:val="28"/>
          <w:szCs w:val="28"/>
        </w:rP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42680B" w:rsidRPr="007F3394" w:rsidRDefault="0042680B" w:rsidP="00A95A1D">
      <w:pPr>
        <w:spacing w:line="234" w:lineRule="auto"/>
        <w:ind w:left="680"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42680B" w:rsidRPr="007F3394" w:rsidRDefault="0042680B" w:rsidP="00A95A1D">
      <w:pPr>
        <w:ind w:left="680"/>
        <w:rPr>
          <w:sz w:val="28"/>
          <w:szCs w:val="28"/>
        </w:rPr>
      </w:pPr>
      <w:r w:rsidRPr="007F3394">
        <w:rPr>
          <w:sz w:val="28"/>
          <w:szCs w:val="28"/>
        </w:rPr>
        <w:t>ОК 3. Оценивать  риски и  принимать  решения в нестандартных ситуациях.</w:t>
      </w:r>
    </w:p>
    <w:p w:rsidR="0042680B" w:rsidRPr="007F3394" w:rsidRDefault="0042680B" w:rsidP="008D35EA">
      <w:pPr>
        <w:ind w:left="680"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2680B" w:rsidRPr="007F3394" w:rsidRDefault="0042680B" w:rsidP="00A95A1D">
      <w:pPr>
        <w:spacing w:line="234" w:lineRule="auto"/>
        <w:ind w:left="680"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2680B" w:rsidRPr="007F3394" w:rsidRDefault="0042680B" w:rsidP="00A95A1D">
      <w:pPr>
        <w:spacing w:line="234" w:lineRule="auto"/>
        <w:ind w:left="680"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42680B" w:rsidRPr="007F3394" w:rsidRDefault="0042680B">
      <w:pPr>
        <w:spacing w:line="236" w:lineRule="auto"/>
        <w:ind w:left="680"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42680B" w:rsidRPr="007F3394" w:rsidRDefault="0042680B" w:rsidP="00A95A1D">
      <w:pPr>
        <w:spacing w:line="234" w:lineRule="auto"/>
        <w:ind w:left="680"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2680B" w:rsidRPr="007F3394" w:rsidRDefault="0042680B" w:rsidP="00A95A1D">
      <w:pPr>
        <w:spacing w:line="234" w:lineRule="auto"/>
        <w:ind w:left="680"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42680B" w:rsidRPr="007F3394" w:rsidRDefault="0042680B">
      <w:pPr>
        <w:spacing w:line="234" w:lineRule="auto"/>
        <w:ind w:left="680"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42680B" w:rsidRPr="007F3394" w:rsidRDefault="0042680B" w:rsidP="00A95A1D">
      <w:pPr>
        <w:spacing w:line="234" w:lineRule="auto"/>
        <w:ind w:left="680"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ОК 11. Строить профессиональную деятельность с соблюдением правовых норм ее регулирующих.</w:t>
      </w:r>
    </w:p>
    <w:p w:rsidR="0042680B" w:rsidRPr="007F3394" w:rsidRDefault="0042680B" w:rsidP="00015D74">
      <w:pPr>
        <w:ind w:left="320"/>
        <w:rPr>
          <w:b/>
          <w:bCs/>
          <w:sz w:val="28"/>
          <w:szCs w:val="28"/>
        </w:rPr>
      </w:pPr>
      <w:r w:rsidRPr="007F3394">
        <w:rPr>
          <w:b/>
          <w:bCs/>
          <w:sz w:val="28"/>
          <w:szCs w:val="28"/>
        </w:rPr>
        <w:t>Преподавание по программам начального общего образования.</w:t>
      </w:r>
    </w:p>
    <w:p w:rsidR="0042680B" w:rsidRPr="007F3394" w:rsidRDefault="006C3E87" w:rsidP="00C74346">
      <w:pPr>
        <w:jc w:val="both"/>
        <w:rPr>
          <w:sz w:val="28"/>
          <w:szCs w:val="28"/>
        </w:rPr>
      </w:pPr>
      <w:r w:rsidRPr="006C3E87">
        <w:rPr>
          <w:noProof/>
        </w:rPr>
        <w:pict>
          <v:rect id="Shape 84" o:spid="_x0000_s1028" style="position:absolute;left:0;text-align:left;margin-left:11.15pt;margin-top:-.85pt;width:1pt;height:1pt;z-index:-7;visibility:visible" o:allowincell="f" fillcolor="black" stroked="f">
            <v:path arrowok="t"/>
          </v:rect>
        </w:pict>
      </w:r>
      <w:r w:rsidR="0042680B" w:rsidRPr="007F3394">
        <w:rPr>
          <w:sz w:val="28"/>
          <w:szCs w:val="28"/>
        </w:rPr>
        <w:t>ПК 1.1. Определять цели и задачи, планировать уроки.</w:t>
      </w:r>
    </w:p>
    <w:p w:rsidR="0042680B" w:rsidRPr="007F3394" w:rsidRDefault="0042680B" w:rsidP="00C74346">
      <w:pPr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1.2. Проводить уроки.</w:t>
      </w:r>
    </w:p>
    <w:p w:rsidR="0042680B" w:rsidRDefault="0042680B" w:rsidP="00C74346">
      <w:pPr>
        <w:spacing w:line="234" w:lineRule="auto"/>
        <w:ind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42680B" w:rsidRPr="007F3394" w:rsidRDefault="0042680B" w:rsidP="00C74346">
      <w:pPr>
        <w:spacing w:line="234" w:lineRule="auto"/>
        <w:ind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1.4. Анализировать уроки.</w:t>
      </w:r>
    </w:p>
    <w:p w:rsidR="0042680B" w:rsidRPr="007F3394" w:rsidRDefault="0042680B" w:rsidP="00C74346">
      <w:pPr>
        <w:ind w:left="260"/>
        <w:jc w:val="both"/>
        <w:rPr>
          <w:sz w:val="28"/>
          <w:szCs w:val="28"/>
        </w:rPr>
      </w:pPr>
      <w:r w:rsidRPr="007F3394">
        <w:rPr>
          <w:b/>
          <w:bCs/>
          <w:sz w:val="28"/>
          <w:szCs w:val="28"/>
        </w:rPr>
        <w:t>Организация внеурочной деятельности и общения учащихся.</w:t>
      </w:r>
    </w:p>
    <w:p w:rsidR="0042680B" w:rsidRPr="007F3394" w:rsidRDefault="0042680B" w:rsidP="00C74346">
      <w:pPr>
        <w:spacing w:line="234" w:lineRule="auto"/>
        <w:ind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2.1. Определять цели и задачи внеурочной деятельности и общения, планировать внеурочные занятия.</w:t>
      </w:r>
    </w:p>
    <w:p w:rsidR="0042680B" w:rsidRPr="007F3394" w:rsidRDefault="0042680B" w:rsidP="00C74346">
      <w:pPr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2.2. Проводить внеурочные занятия.</w:t>
      </w:r>
    </w:p>
    <w:p w:rsidR="0042680B" w:rsidRPr="007F3394" w:rsidRDefault="0042680B" w:rsidP="00C74346">
      <w:pPr>
        <w:spacing w:line="234" w:lineRule="auto"/>
        <w:ind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2.3. Осуществлять педагогический контроль, оценивать процесс и результаты деятельности обучающихся.</w:t>
      </w:r>
    </w:p>
    <w:p w:rsidR="0042680B" w:rsidRPr="007F3394" w:rsidRDefault="0042680B" w:rsidP="00C74346">
      <w:pPr>
        <w:spacing w:line="234" w:lineRule="auto"/>
        <w:ind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2.4. Анализировать процесс и результаты внеурочной деятельности и отдельных занятий.</w:t>
      </w:r>
    </w:p>
    <w:p w:rsidR="0042680B" w:rsidRPr="007F3394" w:rsidRDefault="0042680B" w:rsidP="00C74346">
      <w:pPr>
        <w:ind w:left="320"/>
        <w:jc w:val="both"/>
        <w:rPr>
          <w:sz w:val="28"/>
          <w:szCs w:val="28"/>
        </w:rPr>
      </w:pPr>
      <w:r w:rsidRPr="007F3394">
        <w:rPr>
          <w:b/>
          <w:bCs/>
          <w:sz w:val="28"/>
          <w:szCs w:val="28"/>
        </w:rPr>
        <w:t>Классное руководство.</w:t>
      </w:r>
    </w:p>
    <w:p w:rsidR="0042680B" w:rsidRPr="007F3394" w:rsidRDefault="0042680B" w:rsidP="00500C9E">
      <w:pPr>
        <w:spacing w:line="234" w:lineRule="auto"/>
        <w:ind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3.1. Проводить педагогическое наблюдение и диагностику, интерпретировать полученные результаты.</w:t>
      </w:r>
    </w:p>
    <w:p w:rsidR="0042680B" w:rsidRPr="007F3394" w:rsidRDefault="0042680B" w:rsidP="00500C9E">
      <w:pPr>
        <w:spacing w:line="62" w:lineRule="exact"/>
        <w:jc w:val="both"/>
        <w:rPr>
          <w:sz w:val="28"/>
          <w:szCs w:val="28"/>
        </w:rPr>
      </w:pPr>
    </w:p>
    <w:p w:rsidR="0042680B" w:rsidRPr="007F3394" w:rsidRDefault="0042680B" w:rsidP="00500C9E">
      <w:pPr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3.2. Определять цели и задачи, планировать внеклассную работу.</w:t>
      </w:r>
    </w:p>
    <w:p w:rsidR="0042680B" w:rsidRPr="007F3394" w:rsidRDefault="0042680B" w:rsidP="00500C9E">
      <w:pPr>
        <w:spacing w:line="60" w:lineRule="exact"/>
        <w:jc w:val="both"/>
        <w:rPr>
          <w:sz w:val="28"/>
          <w:szCs w:val="28"/>
        </w:rPr>
      </w:pPr>
    </w:p>
    <w:p w:rsidR="0042680B" w:rsidRPr="007F3394" w:rsidRDefault="0042680B" w:rsidP="00500C9E">
      <w:pPr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3.3. Проводить внеклассные мероприятия.</w:t>
      </w:r>
    </w:p>
    <w:p w:rsidR="0042680B" w:rsidRPr="007F3394" w:rsidRDefault="0042680B" w:rsidP="00500C9E">
      <w:pPr>
        <w:spacing w:line="60" w:lineRule="exact"/>
        <w:jc w:val="both"/>
        <w:rPr>
          <w:sz w:val="28"/>
          <w:szCs w:val="28"/>
        </w:rPr>
      </w:pPr>
    </w:p>
    <w:p w:rsidR="0042680B" w:rsidRPr="007F3394" w:rsidRDefault="0042680B" w:rsidP="00500C9E">
      <w:pPr>
        <w:jc w:val="both"/>
        <w:rPr>
          <w:sz w:val="28"/>
          <w:szCs w:val="28"/>
        </w:rPr>
      </w:pPr>
      <w:r w:rsidRPr="007F3394">
        <w:rPr>
          <w:sz w:val="28"/>
          <w:szCs w:val="28"/>
        </w:rPr>
        <w:lastRenderedPageBreak/>
        <w:t>ПК 3.4. Анализировать процесс и  результаты проведения внеклассных мероприятий.</w:t>
      </w:r>
    </w:p>
    <w:p w:rsidR="0042680B" w:rsidRPr="007F3394" w:rsidRDefault="0042680B" w:rsidP="00500C9E">
      <w:pPr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3.5. Определять цели и задачи, планировать работу с родителями.</w:t>
      </w:r>
    </w:p>
    <w:p w:rsidR="0042680B" w:rsidRPr="007F3394" w:rsidRDefault="0042680B" w:rsidP="00500C9E">
      <w:pPr>
        <w:spacing w:line="72" w:lineRule="exact"/>
        <w:jc w:val="both"/>
        <w:rPr>
          <w:sz w:val="28"/>
          <w:szCs w:val="28"/>
        </w:rPr>
      </w:pPr>
    </w:p>
    <w:p w:rsidR="0042680B" w:rsidRPr="007F3394" w:rsidRDefault="0042680B" w:rsidP="00500C9E">
      <w:pPr>
        <w:spacing w:line="234" w:lineRule="auto"/>
        <w:ind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3.6. Обеспечивать взаимодействие с родителями младших школьников при решении задач обучения и воспитания.</w:t>
      </w:r>
    </w:p>
    <w:p w:rsidR="0042680B" w:rsidRPr="007F3394" w:rsidRDefault="0042680B" w:rsidP="00500C9E">
      <w:pPr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3.7. Анализировать результаты работы с родителями.</w:t>
      </w:r>
    </w:p>
    <w:p w:rsidR="0042680B" w:rsidRPr="007F3394" w:rsidRDefault="0042680B" w:rsidP="00500C9E">
      <w:pPr>
        <w:spacing w:line="234" w:lineRule="auto"/>
        <w:ind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3.8. Координировать деятельность работников образовательной организации, работающих с классом.</w:t>
      </w:r>
    </w:p>
    <w:p w:rsidR="0042680B" w:rsidRPr="007F3394" w:rsidRDefault="0042680B" w:rsidP="00C74346">
      <w:pPr>
        <w:ind w:left="320"/>
        <w:jc w:val="both"/>
        <w:rPr>
          <w:sz w:val="28"/>
          <w:szCs w:val="28"/>
        </w:rPr>
      </w:pPr>
      <w:r w:rsidRPr="007F3394">
        <w:rPr>
          <w:b/>
          <w:bCs/>
          <w:sz w:val="28"/>
          <w:szCs w:val="28"/>
        </w:rPr>
        <w:t>Методическое обеспечение образовательного процесса.</w:t>
      </w:r>
    </w:p>
    <w:p w:rsidR="0042680B" w:rsidRPr="007F3394" w:rsidRDefault="0042680B" w:rsidP="00500C9E">
      <w:pPr>
        <w:spacing w:line="235" w:lineRule="auto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4.2. Создавать в кабинете предметно-развивающую среду.</w:t>
      </w:r>
    </w:p>
    <w:p w:rsidR="0042680B" w:rsidRPr="007F3394" w:rsidRDefault="0042680B" w:rsidP="00500C9E">
      <w:pPr>
        <w:spacing w:line="61" w:lineRule="exact"/>
        <w:rPr>
          <w:sz w:val="28"/>
          <w:szCs w:val="28"/>
        </w:rPr>
      </w:pPr>
    </w:p>
    <w:p w:rsidR="0042680B" w:rsidRPr="007F3394" w:rsidRDefault="0042680B" w:rsidP="00500C9E">
      <w:pPr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4.3. Систематизировать  и  оценивать  педагогический  опыт и</w:t>
      </w:r>
    </w:p>
    <w:p w:rsidR="0042680B" w:rsidRPr="007F3394" w:rsidRDefault="0042680B" w:rsidP="00500C9E">
      <w:pPr>
        <w:spacing w:line="12" w:lineRule="exact"/>
        <w:jc w:val="both"/>
        <w:rPr>
          <w:sz w:val="28"/>
          <w:szCs w:val="28"/>
        </w:rPr>
      </w:pPr>
    </w:p>
    <w:p w:rsidR="0042680B" w:rsidRPr="007F3394" w:rsidRDefault="0042680B" w:rsidP="00500C9E">
      <w:pPr>
        <w:spacing w:line="234" w:lineRule="auto"/>
        <w:ind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42680B" w:rsidRPr="007F3394" w:rsidRDefault="0042680B" w:rsidP="00500C9E">
      <w:pPr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4.4. Оформлять  педагогические разработки  в виде отчетов, рефератов, выступлений.</w:t>
      </w:r>
    </w:p>
    <w:p w:rsidR="0042680B" w:rsidRPr="007F3394" w:rsidRDefault="0042680B" w:rsidP="00500C9E">
      <w:pPr>
        <w:spacing w:line="72" w:lineRule="exact"/>
        <w:jc w:val="both"/>
        <w:rPr>
          <w:sz w:val="28"/>
          <w:szCs w:val="28"/>
        </w:rPr>
      </w:pPr>
    </w:p>
    <w:p w:rsidR="0042680B" w:rsidRPr="007F3394" w:rsidRDefault="0042680B" w:rsidP="00500C9E">
      <w:pPr>
        <w:spacing w:line="234" w:lineRule="auto"/>
        <w:ind w:right="60"/>
        <w:jc w:val="both"/>
        <w:rPr>
          <w:sz w:val="28"/>
          <w:szCs w:val="28"/>
        </w:rPr>
      </w:pPr>
      <w:r w:rsidRPr="007F3394">
        <w:rPr>
          <w:sz w:val="28"/>
          <w:szCs w:val="28"/>
        </w:rPr>
        <w:t>ПК 4.5. Участвовать в исследовательской и проектной деятельности в области начального общего образования.</w:t>
      </w:r>
    </w:p>
    <w:p w:rsidR="0042680B" w:rsidRPr="007F3394" w:rsidRDefault="0042680B" w:rsidP="00C74346">
      <w:pPr>
        <w:spacing w:line="62" w:lineRule="exact"/>
        <w:jc w:val="both"/>
        <w:rPr>
          <w:sz w:val="28"/>
          <w:szCs w:val="28"/>
        </w:rPr>
      </w:pPr>
    </w:p>
    <w:p w:rsidR="00DE020E" w:rsidRDefault="0042680B" w:rsidP="00C74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E020E">
        <w:rPr>
          <w:b/>
        </w:rPr>
        <w:t xml:space="preserve">            </w:t>
      </w:r>
      <w:r w:rsidR="00DE020E" w:rsidRPr="00765CD3">
        <w:rPr>
          <w:color w:val="22272F"/>
          <w:sz w:val="28"/>
          <w:szCs w:val="28"/>
          <w:shd w:val="clear" w:color="auto" w:fill="FFFFFF"/>
        </w:rPr>
        <w:t xml:space="preserve">Колледж вправе применять электронное обучение, </w:t>
      </w:r>
      <w:r w:rsidR="00DE020E">
        <w:rPr>
          <w:color w:val="22272F"/>
          <w:sz w:val="28"/>
          <w:szCs w:val="28"/>
          <w:shd w:val="clear" w:color="auto" w:fill="FFFFFF"/>
        </w:rPr>
        <w:t xml:space="preserve"> </w:t>
      </w:r>
      <w:r w:rsidR="00DE020E" w:rsidRPr="00765CD3">
        <w:rPr>
          <w:color w:val="22272F"/>
          <w:sz w:val="28"/>
          <w:szCs w:val="28"/>
          <w:shd w:val="clear" w:color="auto" w:fill="FFFFFF"/>
        </w:rPr>
        <w:t xml:space="preserve">дистанционные </w:t>
      </w:r>
      <w:r w:rsidR="00DE020E">
        <w:rPr>
          <w:color w:val="22272F"/>
          <w:sz w:val="28"/>
          <w:szCs w:val="28"/>
          <w:shd w:val="clear" w:color="auto" w:fill="FFFFFF"/>
        </w:rPr>
        <w:t xml:space="preserve">      </w:t>
      </w:r>
      <w:r w:rsidR="00DE020E" w:rsidRPr="00765CD3">
        <w:rPr>
          <w:color w:val="22272F"/>
          <w:sz w:val="28"/>
          <w:szCs w:val="28"/>
          <w:shd w:val="clear" w:color="auto" w:fill="FFFFFF"/>
        </w:rPr>
        <w:t xml:space="preserve">образовательные технологии при реализации программы </w:t>
      </w:r>
      <w:r w:rsidR="00DE020E">
        <w:rPr>
          <w:color w:val="22272F"/>
          <w:sz w:val="28"/>
          <w:szCs w:val="28"/>
          <w:shd w:val="clear" w:color="auto" w:fill="FFFFFF"/>
        </w:rPr>
        <w:t xml:space="preserve"> </w:t>
      </w:r>
      <w:r w:rsidR="00DE020E" w:rsidRPr="00765CD3">
        <w:rPr>
          <w:color w:val="22272F"/>
          <w:sz w:val="28"/>
          <w:szCs w:val="28"/>
          <w:shd w:val="clear" w:color="auto" w:fill="FFFFFF"/>
        </w:rPr>
        <w:t>учебной дисциплины</w:t>
      </w:r>
      <w:r w:rsidR="00DE020E">
        <w:rPr>
          <w:sz w:val="28"/>
          <w:szCs w:val="28"/>
        </w:rPr>
        <w:t xml:space="preserve"> </w:t>
      </w:r>
    </w:p>
    <w:p w:rsidR="0042680B" w:rsidRDefault="00DE020E" w:rsidP="00C74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680B" w:rsidRPr="007F3394">
        <w:rPr>
          <w:sz w:val="28"/>
          <w:szCs w:val="28"/>
        </w:rPr>
        <w:t>В целях реализации компетентностного подхода, в образовательном процессе учебной дисциплины используются активные и интерактивных формы проведения занятий: имитационные и ролевые игры, кейс-метод (разбор конкретных ситуаций), игровые тренинги, групповые дискуссии, мозговой штурм.</w:t>
      </w: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Pr="0040396A" w:rsidRDefault="0042680B" w:rsidP="00296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396A">
        <w:rPr>
          <w:b/>
          <w:bCs/>
          <w:sz w:val="28"/>
          <w:szCs w:val="28"/>
        </w:rPr>
        <w:t>1.4. Количество часов на освоение программы дисциплины</w:t>
      </w:r>
      <w:r>
        <w:rPr>
          <w:b/>
          <w:bCs/>
          <w:sz w:val="28"/>
          <w:szCs w:val="28"/>
        </w:rPr>
        <w:t>.</w:t>
      </w:r>
    </w:p>
    <w:p w:rsidR="0042680B" w:rsidRPr="0040396A" w:rsidRDefault="0042680B" w:rsidP="00296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396A">
        <w:rPr>
          <w:sz w:val="28"/>
          <w:szCs w:val="28"/>
        </w:rPr>
        <w:t xml:space="preserve">максимальной </w:t>
      </w:r>
      <w:r w:rsidR="00DE020E">
        <w:rPr>
          <w:sz w:val="28"/>
          <w:szCs w:val="28"/>
        </w:rPr>
        <w:t>учебной нагрузки обучающегося 162</w:t>
      </w:r>
      <w:r w:rsidRPr="0040396A">
        <w:rPr>
          <w:sz w:val="28"/>
          <w:szCs w:val="28"/>
        </w:rPr>
        <w:t xml:space="preserve"> час, в том числе:</w:t>
      </w:r>
    </w:p>
    <w:p w:rsidR="0042680B" w:rsidRPr="0040396A" w:rsidRDefault="0042680B" w:rsidP="00296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40396A">
        <w:rPr>
          <w:sz w:val="28"/>
          <w:szCs w:val="28"/>
        </w:rPr>
        <w:t xml:space="preserve">обязательной аудиторной </w:t>
      </w:r>
      <w:r w:rsidR="00DE020E">
        <w:rPr>
          <w:sz w:val="28"/>
          <w:szCs w:val="28"/>
        </w:rPr>
        <w:t>учебной нагрузки обучающегося 108</w:t>
      </w:r>
      <w:r w:rsidRPr="0040396A">
        <w:rPr>
          <w:sz w:val="28"/>
          <w:szCs w:val="28"/>
        </w:rPr>
        <w:t xml:space="preserve"> часов;</w:t>
      </w:r>
    </w:p>
    <w:p w:rsidR="0042680B" w:rsidRPr="0040396A" w:rsidRDefault="0042680B" w:rsidP="00296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40396A">
        <w:rPr>
          <w:sz w:val="28"/>
          <w:szCs w:val="28"/>
        </w:rPr>
        <w:t>самос</w:t>
      </w:r>
      <w:r w:rsidR="00DE020E">
        <w:rPr>
          <w:sz w:val="28"/>
          <w:szCs w:val="28"/>
        </w:rPr>
        <w:t>тоятельной работы обучающегося 5</w:t>
      </w:r>
      <w:r w:rsidRPr="0040396A">
        <w:rPr>
          <w:sz w:val="28"/>
          <w:szCs w:val="28"/>
        </w:rPr>
        <w:t>4 часов.</w:t>
      </w:r>
    </w:p>
    <w:p w:rsidR="0042680B" w:rsidRDefault="0042680B" w:rsidP="00296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Default="0042680B" w:rsidP="00C74346">
      <w:pPr>
        <w:jc w:val="both"/>
        <w:rPr>
          <w:sz w:val="28"/>
          <w:szCs w:val="28"/>
        </w:rPr>
      </w:pPr>
    </w:p>
    <w:p w:rsidR="0042680B" w:rsidRPr="007F3394" w:rsidRDefault="0042680B" w:rsidP="00562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7F3394">
        <w:rPr>
          <w:b/>
          <w:bCs/>
          <w:sz w:val="28"/>
          <w:szCs w:val="28"/>
        </w:rPr>
        <w:t>2. Структура и содержание учебной дисциплины</w:t>
      </w:r>
    </w:p>
    <w:p w:rsidR="0042680B" w:rsidRPr="007F3394" w:rsidRDefault="0042680B" w:rsidP="00562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 w:rsidRPr="007F3394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42680B" w:rsidRPr="00744111" w:rsidRDefault="0042680B" w:rsidP="00784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4"/>
          <w:szCs w:val="24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42680B" w:rsidRPr="00E43E97">
        <w:trPr>
          <w:trHeight w:val="460"/>
        </w:trPr>
        <w:tc>
          <w:tcPr>
            <w:tcW w:w="7904" w:type="dxa"/>
          </w:tcPr>
          <w:p w:rsidR="0042680B" w:rsidRPr="00744111" w:rsidRDefault="0042680B" w:rsidP="00784BEE">
            <w:pPr>
              <w:jc w:val="center"/>
              <w:rPr>
                <w:sz w:val="24"/>
                <w:szCs w:val="24"/>
              </w:rPr>
            </w:pPr>
            <w:r w:rsidRPr="00744111">
              <w:rPr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</w:tcPr>
          <w:p w:rsidR="0042680B" w:rsidRPr="00744111" w:rsidRDefault="0042680B" w:rsidP="00784BEE">
            <w:pPr>
              <w:jc w:val="center"/>
              <w:rPr>
                <w:sz w:val="24"/>
                <w:szCs w:val="24"/>
              </w:rPr>
            </w:pPr>
            <w:r w:rsidRPr="00744111">
              <w:rPr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2680B" w:rsidRPr="00E43E97">
        <w:trPr>
          <w:trHeight w:val="285"/>
        </w:trPr>
        <w:tc>
          <w:tcPr>
            <w:tcW w:w="7904" w:type="dxa"/>
          </w:tcPr>
          <w:p w:rsidR="0042680B" w:rsidRPr="00744111" w:rsidRDefault="0042680B" w:rsidP="00784BEE">
            <w:pPr>
              <w:rPr>
                <w:b/>
                <w:bCs/>
                <w:sz w:val="24"/>
                <w:szCs w:val="24"/>
              </w:rPr>
            </w:pPr>
            <w:r w:rsidRPr="00744111">
              <w:rPr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42680B" w:rsidRPr="00744111" w:rsidRDefault="0042680B" w:rsidP="00744111">
            <w:pPr>
              <w:jc w:val="center"/>
              <w:rPr>
                <w:sz w:val="24"/>
                <w:szCs w:val="24"/>
                <w:lang w:val="en-US"/>
              </w:rPr>
            </w:pPr>
            <w:r w:rsidRPr="00744111">
              <w:rPr>
                <w:sz w:val="24"/>
                <w:szCs w:val="24"/>
                <w:lang w:val="en-US"/>
              </w:rPr>
              <w:t>162</w:t>
            </w:r>
          </w:p>
        </w:tc>
      </w:tr>
      <w:tr w:rsidR="0042680B" w:rsidRPr="00E43E97">
        <w:tc>
          <w:tcPr>
            <w:tcW w:w="7904" w:type="dxa"/>
          </w:tcPr>
          <w:p w:rsidR="0042680B" w:rsidRPr="00744111" w:rsidRDefault="0042680B" w:rsidP="00784BEE">
            <w:pPr>
              <w:jc w:val="both"/>
              <w:rPr>
                <w:sz w:val="24"/>
                <w:szCs w:val="24"/>
              </w:rPr>
            </w:pPr>
            <w:r w:rsidRPr="00744111">
              <w:rPr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42680B" w:rsidRPr="00744111" w:rsidRDefault="0042680B" w:rsidP="00784BEE">
            <w:pPr>
              <w:jc w:val="center"/>
              <w:rPr>
                <w:sz w:val="24"/>
                <w:szCs w:val="24"/>
                <w:lang w:val="en-US"/>
              </w:rPr>
            </w:pPr>
            <w:r w:rsidRPr="00744111">
              <w:rPr>
                <w:sz w:val="24"/>
                <w:szCs w:val="24"/>
                <w:lang w:val="en-US"/>
              </w:rPr>
              <w:t>108</w:t>
            </w:r>
          </w:p>
        </w:tc>
      </w:tr>
      <w:tr w:rsidR="0042680B" w:rsidRPr="00E43E97">
        <w:tc>
          <w:tcPr>
            <w:tcW w:w="7904" w:type="dxa"/>
          </w:tcPr>
          <w:p w:rsidR="0042680B" w:rsidRPr="00744111" w:rsidRDefault="0042680B" w:rsidP="00784BEE">
            <w:pPr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42680B" w:rsidRPr="00744111" w:rsidRDefault="0042680B" w:rsidP="00784BEE">
            <w:pPr>
              <w:jc w:val="center"/>
              <w:rPr>
                <w:sz w:val="24"/>
                <w:szCs w:val="24"/>
              </w:rPr>
            </w:pPr>
          </w:p>
        </w:tc>
      </w:tr>
      <w:tr w:rsidR="0042680B" w:rsidRPr="00E43E97">
        <w:tc>
          <w:tcPr>
            <w:tcW w:w="7904" w:type="dxa"/>
          </w:tcPr>
          <w:p w:rsidR="0042680B" w:rsidRPr="00744111" w:rsidRDefault="0042680B" w:rsidP="00784BEE">
            <w:pPr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 xml:space="preserve">     лабораторные занятия</w:t>
            </w:r>
          </w:p>
        </w:tc>
        <w:tc>
          <w:tcPr>
            <w:tcW w:w="1800" w:type="dxa"/>
          </w:tcPr>
          <w:p w:rsidR="0042680B" w:rsidRPr="00744111" w:rsidRDefault="0042680B" w:rsidP="00784BEE">
            <w:pPr>
              <w:jc w:val="center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4</w:t>
            </w:r>
          </w:p>
        </w:tc>
      </w:tr>
      <w:tr w:rsidR="0042680B" w:rsidRPr="00E43E97">
        <w:tc>
          <w:tcPr>
            <w:tcW w:w="7904" w:type="dxa"/>
          </w:tcPr>
          <w:p w:rsidR="0042680B" w:rsidRPr="00744111" w:rsidRDefault="0042680B" w:rsidP="00784BEE">
            <w:pPr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42680B" w:rsidRPr="00744111" w:rsidRDefault="0042680B" w:rsidP="00784BEE">
            <w:pPr>
              <w:jc w:val="center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-</w:t>
            </w:r>
          </w:p>
        </w:tc>
      </w:tr>
      <w:tr w:rsidR="0042680B" w:rsidRPr="00E43E97">
        <w:tc>
          <w:tcPr>
            <w:tcW w:w="7904" w:type="dxa"/>
          </w:tcPr>
          <w:p w:rsidR="0042680B" w:rsidRPr="00744111" w:rsidRDefault="0042680B" w:rsidP="00784BEE">
            <w:pPr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 xml:space="preserve">     контрольные работы</w:t>
            </w:r>
          </w:p>
        </w:tc>
        <w:tc>
          <w:tcPr>
            <w:tcW w:w="1800" w:type="dxa"/>
          </w:tcPr>
          <w:p w:rsidR="0042680B" w:rsidRPr="00744111" w:rsidRDefault="0042680B" w:rsidP="00784BEE">
            <w:pPr>
              <w:jc w:val="center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6</w:t>
            </w:r>
          </w:p>
        </w:tc>
      </w:tr>
      <w:tr w:rsidR="0042680B" w:rsidRPr="00E43E97">
        <w:tc>
          <w:tcPr>
            <w:tcW w:w="7904" w:type="dxa"/>
          </w:tcPr>
          <w:p w:rsidR="0042680B" w:rsidRPr="00744111" w:rsidRDefault="0042680B" w:rsidP="00784BEE">
            <w:pPr>
              <w:jc w:val="both"/>
              <w:rPr>
                <w:b/>
                <w:bCs/>
                <w:sz w:val="24"/>
                <w:szCs w:val="24"/>
              </w:rPr>
            </w:pPr>
            <w:r w:rsidRPr="00744111">
              <w:rPr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42680B" w:rsidRPr="00744111" w:rsidRDefault="0042680B" w:rsidP="00784BEE">
            <w:pPr>
              <w:jc w:val="center"/>
              <w:rPr>
                <w:sz w:val="24"/>
                <w:szCs w:val="24"/>
                <w:lang w:val="en-US"/>
              </w:rPr>
            </w:pPr>
            <w:r w:rsidRPr="00744111">
              <w:rPr>
                <w:sz w:val="24"/>
                <w:szCs w:val="24"/>
                <w:lang w:val="en-US"/>
              </w:rPr>
              <w:t>54</w:t>
            </w:r>
          </w:p>
        </w:tc>
      </w:tr>
      <w:tr w:rsidR="0042680B" w:rsidRPr="00E43E97">
        <w:tc>
          <w:tcPr>
            <w:tcW w:w="7904" w:type="dxa"/>
          </w:tcPr>
          <w:p w:rsidR="0042680B" w:rsidRPr="00744111" w:rsidRDefault="0042680B" w:rsidP="00784BEE">
            <w:pPr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42680B" w:rsidRPr="00744111" w:rsidRDefault="0042680B" w:rsidP="00784BEE">
            <w:pPr>
              <w:jc w:val="center"/>
              <w:rPr>
                <w:sz w:val="24"/>
                <w:szCs w:val="24"/>
              </w:rPr>
            </w:pPr>
          </w:p>
        </w:tc>
      </w:tr>
      <w:tr w:rsidR="0042680B" w:rsidRPr="00E43E97">
        <w:tc>
          <w:tcPr>
            <w:tcW w:w="7904" w:type="dxa"/>
          </w:tcPr>
          <w:p w:rsidR="0042680B" w:rsidRPr="00744111" w:rsidRDefault="0042680B" w:rsidP="00784BEE">
            <w:pPr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 xml:space="preserve">самостоятельная работа над курсовой работой (проектом) </w:t>
            </w:r>
          </w:p>
        </w:tc>
        <w:tc>
          <w:tcPr>
            <w:tcW w:w="1800" w:type="dxa"/>
          </w:tcPr>
          <w:p w:rsidR="0042680B" w:rsidRPr="00744111" w:rsidRDefault="0042680B" w:rsidP="00784BEE">
            <w:pPr>
              <w:jc w:val="center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По выбору студента</w:t>
            </w:r>
          </w:p>
        </w:tc>
      </w:tr>
      <w:tr w:rsidR="0042680B" w:rsidRPr="00E43E97">
        <w:tc>
          <w:tcPr>
            <w:tcW w:w="9704" w:type="dxa"/>
            <w:gridSpan w:val="2"/>
          </w:tcPr>
          <w:p w:rsidR="0042680B" w:rsidRPr="00744111" w:rsidRDefault="0042680B" w:rsidP="00784BEE">
            <w:pPr>
              <w:jc w:val="right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 xml:space="preserve">Итоговая аттестация в форме                                                                           экзамен  </w:t>
            </w:r>
          </w:p>
        </w:tc>
      </w:tr>
    </w:tbl>
    <w:p w:rsidR="0042680B" w:rsidRPr="00744111" w:rsidRDefault="0042680B" w:rsidP="00784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42680B" w:rsidRPr="00744111" w:rsidRDefault="0042680B" w:rsidP="00784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  <w:sectPr w:rsidR="0042680B" w:rsidRPr="00744111">
          <w:footerReference w:type="default" r:id="rId7"/>
          <w:pgSz w:w="11906" w:h="16838"/>
          <w:pgMar w:top="1134" w:right="850" w:bottom="1134" w:left="1701" w:header="708" w:footer="708" w:gutter="0"/>
          <w:cols w:space="720"/>
        </w:sectPr>
      </w:pPr>
    </w:p>
    <w:p w:rsidR="0042680B" w:rsidRPr="00744111" w:rsidRDefault="0042680B" w:rsidP="00784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4"/>
          <w:szCs w:val="24"/>
        </w:rPr>
      </w:pPr>
      <w:r w:rsidRPr="00744111">
        <w:rPr>
          <w:b/>
          <w:bCs/>
          <w:sz w:val="24"/>
          <w:szCs w:val="24"/>
        </w:rPr>
        <w:lastRenderedPageBreak/>
        <w:t xml:space="preserve">2.2. </w:t>
      </w:r>
      <w:r>
        <w:rPr>
          <w:b/>
          <w:bCs/>
          <w:sz w:val="24"/>
          <w:szCs w:val="24"/>
        </w:rPr>
        <w:t>Т</w:t>
      </w:r>
      <w:r w:rsidRPr="00744111">
        <w:rPr>
          <w:b/>
          <w:bCs/>
          <w:sz w:val="24"/>
          <w:szCs w:val="24"/>
        </w:rPr>
        <w:t>ематический план и содержание учебной дисциплины психология</w:t>
      </w:r>
    </w:p>
    <w:p w:rsidR="0042680B" w:rsidRPr="00744111" w:rsidRDefault="0042680B" w:rsidP="00784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4"/>
          <w:szCs w:val="24"/>
        </w:rPr>
      </w:pPr>
    </w:p>
    <w:tbl>
      <w:tblPr>
        <w:tblW w:w="143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260"/>
        <w:gridCol w:w="2530"/>
        <w:gridCol w:w="4670"/>
        <w:gridCol w:w="1080"/>
        <w:gridCol w:w="2209"/>
      </w:tblGrid>
      <w:tr w:rsidR="0042680B" w:rsidRPr="00FF514D">
        <w:trPr>
          <w:trHeight w:val="20"/>
        </w:trPr>
        <w:tc>
          <w:tcPr>
            <w:tcW w:w="2628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№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42680B" w:rsidRPr="00FF514D">
        <w:trPr>
          <w:trHeight w:val="20"/>
        </w:trPr>
        <w:tc>
          <w:tcPr>
            <w:tcW w:w="2628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42680B" w:rsidRPr="00FF514D">
        <w:trPr>
          <w:trHeight w:val="435"/>
        </w:trPr>
        <w:tc>
          <w:tcPr>
            <w:tcW w:w="2628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Раздел 1.</w:t>
            </w:r>
            <w:r w:rsidRPr="00FF514D">
              <w:rPr>
                <w:sz w:val="24"/>
                <w:szCs w:val="24"/>
              </w:rPr>
              <w:t xml:space="preserve"> Общие основы психологии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51</w:t>
            </w: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77"/>
        </w:trPr>
        <w:tc>
          <w:tcPr>
            <w:tcW w:w="2628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Тема 1.1.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Предмет, задачи и методы психологии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6</w:t>
            </w: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15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1, 2.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Предмет психологии. Понятие о психике</w:t>
            </w:r>
          </w:p>
        </w:tc>
        <w:tc>
          <w:tcPr>
            <w:tcW w:w="1080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</w:tr>
      <w:tr w:rsidR="0042680B" w:rsidRPr="00FF514D">
        <w:trPr>
          <w:trHeight w:val="199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3-6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Методы психологии.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99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7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Лабораторная работа:</w:t>
            </w:r>
          </w:p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 «Методы психологии».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85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Самостоятельная работа обучающихся: 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Творческая работа (по выбору) «Житейская и научная психология, их отличия и взаимоотношения», «Научная психология и практика»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Выписать определения по теме в словарь;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</w:t>
            </w: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Тема 1.2.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Психика и ее развитие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4</w:t>
            </w:r>
          </w:p>
        </w:tc>
        <w:tc>
          <w:tcPr>
            <w:tcW w:w="2209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8-9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Этапы развития психики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10-11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Сознание как форма психического отражения. Его структура. 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gridAfter w:val="5"/>
          <w:wAfter w:w="11749" w:type="dxa"/>
          <w:trHeight w:val="276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Самостоятельные работы обучающихся: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- Составить опорную схему по теме «Развитие психики в животном мире»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- Пополнить словарь определениями по данной теме.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</w:t>
            </w:r>
          </w:p>
        </w:tc>
        <w:tc>
          <w:tcPr>
            <w:tcW w:w="2209" w:type="dxa"/>
            <w:vMerge w:val="restart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12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Контрольная работа «Психика и ее развитие»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 xml:space="preserve">Тема 1.3. </w:t>
            </w:r>
            <w:r w:rsidRPr="00FF514D">
              <w:rPr>
                <w:sz w:val="24"/>
                <w:szCs w:val="24"/>
              </w:rPr>
              <w:t>Деятельность как способ существования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6</w:t>
            </w: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13-14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DE3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о деятельности. Ее структура.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15-16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Освоение деятельности. Навыки. Развитие деятельности человека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17-18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Виды деятельности. Их развитие у человека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ind w:left="283" w:hanging="283"/>
              <w:jc w:val="both"/>
              <w:rPr>
                <w:sz w:val="24"/>
                <w:szCs w:val="24"/>
                <w:lang w:eastAsia="de-LU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ind w:left="283" w:hanging="283"/>
              <w:jc w:val="both"/>
              <w:rPr>
                <w:sz w:val="24"/>
                <w:szCs w:val="24"/>
                <w:lang w:eastAsia="de-LU"/>
              </w:rPr>
            </w:pPr>
            <w:r w:rsidRPr="00FF514D">
              <w:rPr>
                <w:sz w:val="24"/>
                <w:szCs w:val="24"/>
                <w:lang w:eastAsia="de-LU"/>
              </w:rPr>
              <w:t>Самостоятельная работа:</w:t>
            </w:r>
          </w:p>
          <w:p w:rsidR="0042680B" w:rsidRPr="00FF514D" w:rsidRDefault="0042680B" w:rsidP="00784BEE">
            <w:pPr>
              <w:ind w:left="283" w:hanging="283"/>
              <w:jc w:val="both"/>
              <w:rPr>
                <w:sz w:val="24"/>
                <w:szCs w:val="24"/>
                <w:lang w:eastAsia="de-LU"/>
              </w:rPr>
            </w:pPr>
            <w:r w:rsidRPr="00FF514D">
              <w:rPr>
                <w:sz w:val="24"/>
                <w:szCs w:val="24"/>
                <w:lang w:eastAsia="de-LU"/>
              </w:rPr>
              <w:t>- Пополнить словарь определениями по теме</w:t>
            </w:r>
          </w:p>
          <w:p w:rsidR="0042680B" w:rsidRPr="00FF514D" w:rsidRDefault="0042680B" w:rsidP="00784BEE">
            <w:pPr>
              <w:ind w:left="283" w:hanging="283"/>
              <w:jc w:val="both"/>
              <w:rPr>
                <w:sz w:val="24"/>
                <w:szCs w:val="24"/>
                <w:lang w:eastAsia="de-LU"/>
              </w:rPr>
            </w:pPr>
            <w:r w:rsidRPr="00FF514D">
              <w:rPr>
                <w:sz w:val="24"/>
                <w:szCs w:val="24"/>
                <w:lang w:eastAsia="de-LU"/>
              </w:rPr>
              <w:t>- Составить алгоритм выполнения деятельности /по выбору/.</w:t>
            </w:r>
          </w:p>
          <w:p w:rsidR="0042680B" w:rsidRPr="00FF514D" w:rsidRDefault="0042680B" w:rsidP="00784BEE">
            <w:pPr>
              <w:ind w:left="283" w:hanging="283"/>
              <w:jc w:val="both"/>
              <w:rPr>
                <w:sz w:val="24"/>
                <w:szCs w:val="24"/>
                <w:lang w:eastAsia="de-LU"/>
              </w:rPr>
            </w:pPr>
            <w:r w:rsidRPr="00FF514D">
              <w:rPr>
                <w:sz w:val="24"/>
                <w:szCs w:val="24"/>
                <w:lang w:eastAsia="de-LU"/>
              </w:rPr>
              <w:lastRenderedPageBreak/>
              <w:t>- Подготовка к контрольной работе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ind w:left="283" w:hanging="283"/>
              <w:jc w:val="both"/>
              <w:rPr>
                <w:sz w:val="24"/>
                <w:szCs w:val="24"/>
                <w:lang w:eastAsia="de-LU"/>
              </w:rPr>
            </w:pPr>
            <w:r w:rsidRPr="00FF514D">
              <w:rPr>
                <w:sz w:val="24"/>
                <w:szCs w:val="24"/>
                <w:lang w:eastAsia="de-LU"/>
              </w:rPr>
              <w:t>19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DE3DB4">
            <w:pPr>
              <w:ind w:left="283" w:hanging="283"/>
              <w:jc w:val="both"/>
              <w:rPr>
                <w:sz w:val="24"/>
                <w:szCs w:val="24"/>
                <w:lang w:eastAsia="de-LU"/>
              </w:rPr>
            </w:pPr>
            <w:r w:rsidRPr="00FF514D">
              <w:rPr>
                <w:sz w:val="24"/>
                <w:szCs w:val="24"/>
                <w:lang w:eastAsia="de-LU"/>
              </w:rPr>
              <w:t>Контрольная работа «Деятельность»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Тема 1.4.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Человек как индивид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20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Человек как индивид. 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4</w:t>
            </w: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</w:t>
            </w: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21-22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DE3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о темпераменте. Теории темперамента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23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DE3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Психологическая характеристика типов темперамента.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24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DE3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Лабораторная работа:  «Диагностика типов темперамента»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Самостоятельная работа обучающихся: 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Составить рекомендации по учету индивидуально - типологических особенностей в педагогическом процессе.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Конспектировать статью А.Н. Леонтьев. Индивид и личность./ Психология индивидуальных различий.</w:t>
            </w:r>
          </w:p>
          <w:p w:rsidR="0042680B" w:rsidRPr="00FF514D" w:rsidRDefault="0042680B" w:rsidP="00784BEE">
            <w:pPr>
              <w:ind w:left="283" w:hanging="283"/>
              <w:jc w:val="both"/>
              <w:rPr>
                <w:sz w:val="24"/>
                <w:szCs w:val="24"/>
                <w:lang w:eastAsia="de-LU"/>
              </w:rPr>
            </w:pPr>
            <w:r w:rsidRPr="00FF514D">
              <w:rPr>
                <w:sz w:val="24"/>
                <w:szCs w:val="24"/>
                <w:lang w:eastAsia="de-LU"/>
              </w:rPr>
              <w:t>Хрестоматия / Сост. Ю.Б. Гиппенрейтер и др. М.,2002 (с. 92- 97),</w:t>
            </w:r>
          </w:p>
          <w:p w:rsidR="0042680B" w:rsidRPr="00FF514D" w:rsidRDefault="0042680B" w:rsidP="00AC4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СтВ.Д.Небылицин.Темперамент см. там же (с.352-360)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  <w:tc>
          <w:tcPr>
            <w:tcW w:w="2209" w:type="dxa"/>
            <w:vMerge w:val="restart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 xml:space="preserve">Тема 1.5. </w:t>
            </w:r>
            <w:r w:rsidRPr="00FF514D">
              <w:rPr>
                <w:sz w:val="24"/>
                <w:szCs w:val="24"/>
              </w:rPr>
              <w:t>Человек как субъект, личность и индивидуаль-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ность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6</w:t>
            </w: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333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25-26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о личности. Структура личности.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</w:t>
            </w:r>
          </w:p>
        </w:tc>
      </w:tr>
      <w:tr w:rsidR="0042680B" w:rsidRPr="00FF514D">
        <w:trPr>
          <w:trHeight w:val="333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27-28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Потребностно - мотивационная сфера личности.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333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29-30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Понятие о характере, его структура. Типология характера. 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365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31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DE3DB4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Черты характера. Акцентуации характера. 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555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32-33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о способностях. Задатки. Структура способностей.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65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34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Виды и уровни способностей.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35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35</w:t>
            </w:r>
          </w:p>
        </w:tc>
        <w:tc>
          <w:tcPr>
            <w:tcW w:w="7200" w:type="dxa"/>
            <w:gridSpan w:val="2"/>
            <w:vAlign w:val="center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Лабораторная работа: «Определение социотипа личности».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  <w:tc>
          <w:tcPr>
            <w:tcW w:w="2209" w:type="dxa"/>
            <w:vMerge w:val="restart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35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36</w:t>
            </w:r>
          </w:p>
        </w:tc>
        <w:tc>
          <w:tcPr>
            <w:tcW w:w="7200" w:type="dxa"/>
            <w:gridSpan w:val="2"/>
            <w:vAlign w:val="center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Контрольная работа: «Способности»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outlineLvl w:val="4"/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outlineLvl w:val="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работа обучающихся:</w:t>
            </w:r>
          </w:p>
          <w:p w:rsidR="0042680B" w:rsidRPr="00FF514D" w:rsidRDefault="0042680B" w:rsidP="00784BEE">
            <w:pPr>
              <w:jc w:val="both"/>
              <w:outlineLvl w:val="4"/>
              <w:rPr>
                <w:b/>
                <w:bCs/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Творческая работа по теме «Характер и темперамент, природная основа характера».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Творческая работа по теме «Роль учителя в развитии способностей учащихся».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Конспект статей: К. Леонгард. Акцентуированные личности./ Психология индивидуальных различий. Хрестоматия / Сост. Ю.Б. Гиппенрейтер и др. М., 2002. (с. 585-663).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Статья А.Е. Личко. Типы психопатий. Там же (с. 667- 753).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</w:t>
            </w: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lastRenderedPageBreak/>
              <w:t xml:space="preserve">Тема 1.6. </w:t>
            </w:r>
            <w:r w:rsidRPr="00FF514D">
              <w:rPr>
                <w:sz w:val="24"/>
                <w:szCs w:val="24"/>
              </w:rPr>
              <w:t>Эмоционально-волевая организация деятельности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outlineLvl w:val="4"/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outlineLvl w:val="4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37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об эмоциях и  чувствах.  Особенности эмоций.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5</w:t>
            </w: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</w:t>
            </w: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38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Характеристика видов чувств.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39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Личность и чувства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40-41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о воле. Структура волевого действия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42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Контрольная работа «Эмоции и чувства»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работы обучающихся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Выписать определения в словарь</w:t>
            </w:r>
          </w:p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Подобрать примеры различных эмоциональных состояний в художественной литературе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</w:t>
            </w:r>
          </w:p>
        </w:tc>
        <w:tc>
          <w:tcPr>
            <w:tcW w:w="2209" w:type="dxa"/>
            <w:vMerge w:val="restart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Тема 1.7.</w:t>
            </w:r>
            <w:r w:rsidRPr="00FF514D">
              <w:rPr>
                <w:sz w:val="24"/>
                <w:szCs w:val="24"/>
              </w:rPr>
              <w:t xml:space="preserve"> Познавательная деятельность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20</w:t>
            </w: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43-44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об ощущении и восприятии. Классификация ощущений и восприятия.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45-46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Характеристика свойств ощущений и восприятия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47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о внимании. Виды внимания.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48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Лабораторная работа «Свойства внимания»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49-50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о памяти. Классификация видов памяти.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51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Индивидуальные особенности памяти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52-53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Процессы памяти. Условия успешного запоминания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54-55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о мышлении. Классификация мышления.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56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Мыслительные операции. 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57-58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Формы мышления. Индивидуальные особенности мышления.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59-60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Речь. Ее виды и функции.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61-62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о воображении. Виды и механизмы воображения.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63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Воображение и творчество. Этапы творческого процесса.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64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160C22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Контрольная работа «Познавательные процессы»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работа обучающихся: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Составить опорные схемы по темам: «Внимание», «Ощущение и восприятие», «Память», «Мышление», «Воображение», «Речь». Выписать определения в словарь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Конспектировать: «Ощущение и восприятие». Психология ощущений и восприятия / под ред. Ю..Б. Гиппенрейтер и др. М., 2002</w:t>
            </w:r>
          </w:p>
          <w:p w:rsidR="0042680B" w:rsidRPr="00FF514D" w:rsidRDefault="0042680B" w:rsidP="00784BEE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lastRenderedPageBreak/>
              <w:t>А.Н. Леонтьев «О механизме чувственного отражения» (с.217- 229)</w:t>
            </w:r>
          </w:p>
          <w:p w:rsidR="0042680B" w:rsidRPr="00FF514D" w:rsidRDefault="0042680B" w:rsidP="00784BEE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Г. Гельмгольц «О восприятии вообще» (с.21- 47)</w:t>
            </w:r>
          </w:p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Сделать подборку игр и упражнений на развитие восприятия, памяти, мышления, воображения.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09" w:type="dxa"/>
            <w:vMerge w:val="restart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</w:tcPr>
          <w:p w:rsidR="0042680B" w:rsidRPr="00FF514D" w:rsidRDefault="0042680B" w:rsidP="008130BE">
            <w:pPr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lastRenderedPageBreak/>
              <w:t>Раздел 2.</w:t>
            </w:r>
            <w:r w:rsidRPr="00FF514D">
              <w:rPr>
                <w:sz w:val="24"/>
                <w:szCs w:val="24"/>
              </w:rPr>
              <w:t>Возрастная и педагогическая психология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35</w:t>
            </w: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Тема 2.1.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Предмет, задачи и методы возрастной и педагогической психологии.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080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65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C7724B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Предмет и задачи возрастной психологии. </w:t>
            </w:r>
          </w:p>
        </w:tc>
        <w:tc>
          <w:tcPr>
            <w:tcW w:w="1080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C7724B">
            <w:pPr>
              <w:jc w:val="both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1.2. Структура возрастной и педагогической психологии.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работа обучающихся:</w:t>
            </w:r>
          </w:p>
          <w:p w:rsidR="0042680B" w:rsidRPr="00FF514D" w:rsidRDefault="0042680B" w:rsidP="00784BEE">
            <w:pPr>
              <w:rPr>
                <w:sz w:val="24"/>
                <w:szCs w:val="24"/>
                <w:shd w:val="clear" w:color="auto" w:fill="008000"/>
              </w:rPr>
            </w:pPr>
            <w:r w:rsidRPr="00FF514D">
              <w:rPr>
                <w:sz w:val="24"/>
                <w:szCs w:val="24"/>
              </w:rPr>
              <w:t>Составление библиографии современной литературы по вопросам возрастной и педагогической психологии.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 xml:space="preserve">Тема 2.2. 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Основные закономерности психического развития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4</w:t>
            </w: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</w:t>
            </w: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66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Подходы к периодизации возрастного развития.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67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Сензитивные , критические и </w:t>
            </w:r>
            <w:r w:rsidRPr="00FF514D">
              <w:rPr>
                <w:sz w:val="24"/>
                <w:szCs w:val="24"/>
                <w:lang w:val="en-US"/>
              </w:rPr>
              <w:t>r</w:t>
            </w:r>
            <w:r w:rsidRPr="00FF514D">
              <w:rPr>
                <w:sz w:val="24"/>
                <w:szCs w:val="24"/>
              </w:rPr>
              <w:t>ризисные периоды. Значение «зоны ближайшего развития»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работа обучающихся:</w:t>
            </w:r>
          </w:p>
          <w:p w:rsidR="0042680B" w:rsidRPr="00FF514D" w:rsidRDefault="0042680B" w:rsidP="00784BEE">
            <w:pPr>
              <w:ind w:left="283" w:hanging="283"/>
              <w:jc w:val="both"/>
              <w:rPr>
                <w:sz w:val="24"/>
                <w:szCs w:val="24"/>
                <w:lang w:eastAsia="de-LU"/>
              </w:rPr>
            </w:pPr>
            <w:r w:rsidRPr="00FF514D">
              <w:rPr>
                <w:sz w:val="24"/>
                <w:szCs w:val="24"/>
                <w:lang w:eastAsia="de-LU"/>
              </w:rPr>
              <w:t xml:space="preserve">Составить опорную схему по теме; </w:t>
            </w:r>
          </w:p>
          <w:p w:rsidR="0042680B" w:rsidRPr="00FF514D" w:rsidRDefault="0042680B" w:rsidP="00784BEE">
            <w:pPr>
              <w:ind w:left="283" w:hanging="283"/>
              <w:jc w:val="both"/>
              <w:rPr>
                <w:sz w:val="24"/>
                <w:szCs w:val="24"/>
                <w:lang w:eastAsia="de-LU"/>
              </w:rPr>
            </w:pPr>
            <w:r w:rsidRPr="00FF514D">
              <w:rPr>
                <w:sz w:val="24"/>
                <w:szCs w:val="24"/>
                <w:lang w:eastAsia="de-LU"/>
              </w:rPr>
              <w:t>выписать определения в словарь</w:t>
            </w:r>
          </w:p>
          <w:p w:rsidR="0042680B" w:rsidRPr="00FF514D" w:rsidRDefault="0042680B" w:rsidP="00784BEE">
            <w:pPr>
              <w:keepNext/>
              <w:jc w:val="both"/>
              <w:outlineLvl w:val="3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Конспектировать статьи: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Леонтьев А.Н. «К теории развития психики ребенка». Возрастная и педагогическая психология: Хрестоматия / Сост. И.В. Дубровина и др.-М.,1999 (с.18- 26)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Гальперин П.Я. «К проблеме биологического в психическом развитии». Там же (с.32-36)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 xml:space="preserve">Тема 2.3. </w:t>
            </w:r>
            <w:r w:rsidRPr="00FF514D">
              <w:rPr>
                <w:sz w:val="24"/>
                <w:szCs w:val="24"/>
              </w:rPr>
              <w:t>Психологическое развитие ребенка младенческого возраста, раннем и дошкольном возрасте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4</w:t>
            </w: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</w:t>
            </w: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68-69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Психическое развитие в младенчестве, раннем и дошкольном возрасте.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работа обучающих: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Составить опорную схему развития в младенческом возрасте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  <w:tc>
          <w:tcPr>
            <w:tcW w:w="2209" w:type="dxa"/>
            <w:vMerge w:val="restart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работа обучающих: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Составить опорную схему развития ребенка в раннем возрасте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</w:t>
            </w:r>
          </w:p>
        </w:tc>
        <w:tc>
          <w:tcPr>
            <w:tcW w:w="2209" w:type="dxa"/>
            <w:vMerge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lastRenderedPageBreak/>
              <w:t>Тема 2.4.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Особенности психического развития младшего школьника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6</w:t>
            </w: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3</w:t>
            </w: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70-71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Психическое развитие младшего школьника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72-73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Учебная деятельность младшего школьника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работа обучающих: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Подобрать игры и упражнения, направленные на развитие познавательных процессов младших школьников.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Конспектировать статьи: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Д.Б. Эльконин. «Школьное обучение - его особенности». Там же (с.67-74)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</w:t>
            </w: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Тема 2.5.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Психические особенности развития подростка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4</w:t>
            </w: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</w:t>
            </w: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74-75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Психическое развитие вподростком периоде и ранней юности.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работа обучающих:</w:t>
            </w:r>
          </w:p>
          <w:p w:rsidR="0042680B" w:rsidRPr="00FF514D" w:rsidRDefault="0042680B" w:rsidP="00784BEE">
            <w:pPr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Конспектировать «Девиантное поведение» И.С.Кон «Психология ранней юности». М. «Просвещение» 1989.(с.238-252)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2</w:t>
            </w: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Раздел VI. Особенности общения и группового поведения в школьном и дошкольном возрасте.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Тема 6.1. Психология межличностных отношений.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76-77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Особенности дифференцированного обучения и воспитания. Изучение индивидуальных и типологических особенностей обучающихся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78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Учет гендерных особенностей в обучении и воспитании школьников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79-80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Психологическая готовность ребенка к школе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81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Становление характера ребенка в обучении и воспитании. Реализация гендерного подхода на уроках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82.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Сущность гендерных различий.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83.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Лабораторная работа: 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Исследование гендерных различий учащихся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3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Составить опорную схему по теме «Психологическая готовность к обучению в школе»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Раздел VII Групповая динамика.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Тема 7.1.  Понятие о группах и коллективах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84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группы и их классификация. Дифференциация в группах разного уровня.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85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Динамические процессы в группе.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86-87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Руководство детскими группами и коллективами. Обучение детей взаимодействию и общению с людьми.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88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Межличностные отношения в дошкольном и младшем школьном возрасте. Усвоение норм и правил общения. Формирование личностных качеств.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89-90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Методы изучения коллективных явлений.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3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Творческая работа «Обучение ребенка общению через игру»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Раздел VIII. Понятия, причины, психологические основы предупреждения и коррекции школьной и социальной дезадаптации и дивиантного поведения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8</w:t>
            </w: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Тема 8.1. Школьнаядезадаптация: формы, причины, профилактические мероприятия.</w:t>
            </w:r>
          </w:p>
        </w:tc>
        <w:tc>
          <w:tcPr>
            <w:tcW w:w="1260" w:type="dxa"/>
          </w:tcPr>
          <w:p w:rsidR="0042680B" w:rsidRPr="00FF514D" w:rsidRDefault="0042680B" w:rsidP="00BE5C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91-93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Понятие, причины, психологические основы предупреждения и коррекции школьной и социальной дезадаптации.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94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Понятие девиантного поведения, классификация видов.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Тема 8.2. Психолого-</w:t>
            </w:r>
            <w:r w:rsidRPr="00FF514D">
              <w:rPr>
                <w:sz w:val="24"/>
                <w:szCs w:val="24"/>
              </w:rPr>
              <w:lastRenderedPageBreak/>
              <w:t>педагогическая работа с учащимися, испытывающими трудности в обучении.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lastRenderedPageBreak/>
              <w:t>95-97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AE2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Профилактика нарушений психологического здоровья младших </w:t>
            </w:r>
            <w:r w:rsidRPr="00FF514D">
              <w:rPr>
                <w:sz w:val="24"/>
                <w:szCs w:val="24"/>
              </w:rPr>
              <w:lastRenderedPageBreak/>
              <w:t xml:space="preserve">школьников. 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AE2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98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Практическая работа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Решение психолого- педагогических задач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3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AE2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Разработать рекомендации по работе с детьми (категория по выбору студента)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Раздел IX. Основы психологии творчества.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10</w:t>
            </w: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 w:val="restart"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Тема 9.1. Творчество как механизм развития.</w:t>
            </w: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99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Предмет, объект, задачи психологии творчества. Психологические подходы к определению творчества. Динамика творческой активности во внутренней деятельности.</w:t>
            </w:r>
          </w:p>
        </w:tc>
        <w:tc>
          <w:tcPr>
            <w:tcW w:w="1080" w:type="dxa"/>
          </w:tcPr>
          <w:p w:rsidR="0042680B" w:rsidRPr="00FF514D" w:rsidRDefault="0042680B" w:rsidP="00AE2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100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Творчество в образной сфере личности. Психологическое стимулирование создания тврческих образов.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101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Этапы продуктивной мыслительной деятельности.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102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Творческое мышление. Его проблемная сущность.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103 -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104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Методы развития творческого мышления. Творческие функции, направленность и качество интеллекта.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 xml:space="preserve">105 – 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106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Творческий потенциал личности. Творческие способности и одаренность.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107-108</w:t>
            </w: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Развитие творческих способностей.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3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2628" w:type="dxa"/>
            <w:vMerge/>
          </w:tcPr>
          <w:p w:rsidR="0042680B" w:rsidRPr="00FF514D" w:rsidRDefault="0042680B" w:rsidP="00BE7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Творческая работа: Подобрать игры, задания на развитие креативности.</w:t>
            </w:r>
          </w:p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F514D">
              <w:rPr>
                <w:sz w:val="24"/>
                <w:szCs w:val="24"/>
              </w:rPr>
              <w:t>Составить памятку для учителя: «Способы стимулирования креативности»</w:t>
            </w:r>
          </w:p>
        </w:tc>
        <w:tc>
          <w:tcPr>
            <w:tcW w:w="1080" w:type="dxa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6418" w:type="dxa"/>
            <w:gridSpan w:val="3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0" w:type="dxa"/>
          </w:tcPr>
          <w:p w:rsidR="0042680B" w:rsidRPr="00FF514D" w:rsidRDefault="0042680B" w:rsidP="00C229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Всего аудиторных:</w:t>
            </w:r>
          </w:p>
        </w:tc>
        <w:tc>
          <w:tcPr>
            <w:tcW w:w="1080" w:type="dxa"/>
          </w:tcPr>
          <w:p w:rsidR="0042680B" w:rsidRPr="00FF514D" w:rsidRDefault="0042680B" w:rsidP="00AE2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6418" w:type="dxa"/>
            <w:gridSpan w:val="3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0" w:type="dxa"/>
          </w:tcPr>
          <w:p w:rsidR="0042680B" w:rsidRPr="00FF514D" w:rsidRDefault="0042680B" w:rsidP="00C229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0" w:type="dxa"/>
          </w:tcPr>
          <w:p w:rsidR="0042680B" w:rsidRPr="00FF514D" w:rsidRDefault="0042680B" w:rsidP="00AE2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42680B" w:rsidRPr="00FF514D">
        <w:trPr>
          <w:trHeight w:val="20"/>
        </w:trPr>
        <w:tc>
          <w:tcPr>
            <w:tcW w:w="6418" w:type="dxa"/>
            <w:gridSpan w:val="3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0" w:type="dxa"/>
          </w:tcPr>
          <w:p w:rsidR="0042680B" w:rsidRPr="00FF514D" w:rsidRDefault="0042680B" w:rsidP="00C229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80" w:type="dxa"/>
          </w:tcPr>
          <w:p w:rsidR="0042680B" w:rsidRPr="00FF514D" w:rsidRDefault="0042680B" w:rsidP="00AE2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F514D">
              <w:rPr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2209" w:type="dxa"/>
            <w:shd w:val="clear" w:color="auto" w:fill="C0C0C0"/>
          </w:tcPr>
          <w:p w:rsidR="0042680B" w:rsidRPr="00FF514D" w:rsidRDefault="0042680B" w:rsidP="00784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2680B" w:rsidRPr="00744111" w:rsidRDefault="006C3E87" w:rsidP="00076286">
      <w:pPr>
        <w:spacing w:line="20" w:lineRule="exact"/>
        <w:rPr>
          <w:sz w:val="20"/>
          <w:szCs w:val="20"/>
        </w:rPr>
      </w:pPr>
      <w:r w:rsidRPr="006C3E87">
        <w:rPr>
          <w:noProof/>
        </w:rPr>
        <w:pict>
          <v:rect id="Shape 129" o:spid="_x0000_s1029" style="position:absolute;margin-left:11.15pt;margin-top:-3pt;width:1pt;height:1pt;z-index:-5;visibility:visible;mso-position-horizontal-relative:text;mso-position-vertical-relative:text" o:allowincell="f" fillcolor="black" stroked="f">
            <v:path arrowok="t"/>
          </v:rect>
        </w:pict>
      </w:r>
      <w:r w:rsidRPr="006C3E87">
        <w:rPr>
          <w:noProof/>
        </w:rPr>
        <w:pict>
          <v:rect id="Shape 131" o:spid="_x0000_s1030" style="position:absolute;margin-left:11.15pt;margin-top:-3pt;width:1pt;height:1pt;z-index:-4;visibility:visible;mso-position-horizontal-relative:text;mso-position-vertical-relative:text" o:allowincell="f" fillcolor="black" stroked="f">
            <v:path arrowok="t"/>
          </v:rect>
        </w:pict>
      </w:r>
      <w:r w:rsidRPr="006C3E87">
        <w:rPr>
          <w:noProof/>
        </w:rPr>
        <w:pict>
          <v:rect id="Shape 133" o:spid="_x0000_s1031" style="position:absolute;margin-left:11.15pt;margin-top:-3pt;width:1pt;height:1pt;z-index:-3;visibility:visible;mso-position-horizontal-relative:text;mso-position-vertical-relative:text" o:allowincell="f" fillcolor="black" stroked="f">
            <v:path arrowok="t"/>
          </v:rect>
        </w:pict>
      </w:r>
      <w:r w:rsidRPr="006C3E8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0" o:spid="_x0000_s1032" type="#_x0000_t75" style="position:absolute;margin-left:29.5pt;margin-top:-334.35pt;width:73.6pt;height:75pt;z-index:-2;visibility:visible;mso-position-horizontal-relative:text;mso-position-vertical-relative:text" o:allowincell="f">
            <v:imagedata r:id="rId8" o:title="" chromakey="black"/>
          </v:shape>
        </w:pict>
      </w:r>
    </w:p>
    <w:p w:rsidR="0042680B" w:rsidRPr="00744111" w:rsidRDefault="0042680B" w:rsidP="007A19D1">
      <w:pPr>
        <w:spacing w:line="234" w:lineRule="auto"/>
        <w:ind w:right="120"/>
        <w:rPr>
          <w:sz w:val="20"/>
          <w:szCs w:val="20"/>
        </w:rPr>
      </w:pPr>
      <w:r w:rsidRPr="00744111">
        <w:rPr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2680B" w:rsidRPr="00744111" w:rsidRDefault="0042680B">
      <w:pPr>
        <w:spacing w:line="2" w:lineRule="exact"/>
        <w:rPr>
          <w:sz w:val="20"/>
          <w:szCs w:val="20"/>
        </w:rPr>
      </w:pPr>
    </w:p>
    <w:p w:rsidR="0042680B" w:rsidRPr="00744111" w:rsidRDefault="0042680B">
      <w:pPr>
        <w:numPr>
          <w:ilvl w:val="1"/>
          <w:numId w:val="5"/>
        </w:numPr>
        <w:tabs>
          <w:tab w:val="left" w:pos="1340"/>
        </w:tabs>
        <w:ind w:left="1340" w:hanging="358"/>
        <w:rPr>
          <w:sz w:val="24"/>
          <w:szCs w:val="24"/>
        </w:rPr>
      </w:pPr>
      <w:r w:rsidRPr="00744111">
        <w:rPr>
          <w:sz w:val="24"/>
          <w:szCs w:val="24"/>
        </w:rPr>
        <w:t>– ознакомительный (узнавание ранее изученных объектов, свойств);</w:t>
      </w:r>
    </w:p>
    <w:p w:rsidR="0042680B" w:rsidRPr="00744111" w:rsidRDefault="0042680B">
      <w:pPr>
        <w:spacing w:line="12" w:lineRule="exact"/>
        <w:rPr>
          <w:sz w:val="24"/>
          <w:szCs w:val="24"/>
        </w:rPr>
      </w:pPr>
    </w:p>
    <w:p w:rsidR="0042680B" w:rsidRPr="00744111" w:rsidRDefault="0042680B">
      <w:pPr>
        <w:numPr>
          <w:ilvl w:val="1"/>
          <w:numId w:val="5"/>
        </w:numPr>
        <w:tabs>
          <w:tab w:val="left" w:pos="1340"/>
        </w:tabs>
        <w:spacing w:line="234" w:lineRule="auto"/>
        <w:ind w:left="1340" w:right="120" w:hanging="358"/>
        <w:rPr>
          <w:sz w:val="24"/>
          <w:szCs w:val="24"/>
        </w:rPr>
      </w:pPr>
      <w:r w:rsidRPr="00744111">
        <w:rPr>
          <w:sz w:val="24"/>
          <w:szCs w:val="24"/>
        </w:rPr>
        <w:t>- репродуктивный (выполнение деятельности по</w:t>
      </w:r>
      <w:r>
        <w:rPr>
          <w:sz w:val="24"/>
          <w:szCs w:val="24"/>
        </w:rPr>
        <w:t xml:space="preserve"> образцу, инструкции или под ру</w:t>
      </w:r>
      <w:r w:rsidRPr="00744111">
        <w:rPr>
          <w:sz w:val="24"/>
          <w:szCs w:val="24"/>
        </w:rPr>
        <w:t>ководством)</w:t>
      </w:r>
    </w:p>
    <w:p w:rsidR="0042680B" w:rsidRPr="00744111" w:rsidRDefault="0042680B">
      <w:pPr>
        <w:spacing w:line="13" w:lineRule="exact"/>
        <w:rPr>
          <w:sz w:val="24"/>
          <w:szCs w:val="24"/>
        </w:rPr>
      </w:pPr>
    </w:p>
    <w:p w:rsidR="0042680B" w:rsidRPr="00744111" w:rsidRDefault="0042680B">
      <w:pPr>
        <w:numPr>
          <w:ilvl w:val="1"/>
          <w:numId w:val="5"/>
        </w:numPr>
        <w:tabs>
          <w:tab w:val="left" w:pos="1340"/>
        </w:tabs>
        <w:spacing w:line="234" w:lineRule="auto"/>
        <w:ind w:left="1340" w:right="120" w:hanging="358"/>
        <w:rPr>
          <w:sz w:val="24"/>
          <w:szCs w:val="24"/>
        </w:rPr>
      </w:pPr>
      <w:r w:rsidRPr="00744111">
        <w:rPr>
          <w:sz w:val="24"/>
          <w:szCs w:val="24"/>
        </w:rPr>
        <w:t>- продуктивный (планирование и самостоятель</w:t>
      </w:r>
      <w:r>
        <w:rPr>
          <w:sz w:val="24"/>
          <w:szCs w:val="24"/>
        </w:rPr>
        <w:t>ное выполнение деятельности, ре</w:t>
      </w:r>
      <w:r w:rsidRPr="00744111">
        <w:rPr>
          <w:sz w:val="24"/>
          <w:szCs w:val="24"/>
        </w:rPr>
        <w:t>шение проблемных задач).</w:t>
      </w:r>
    </w:p>
    <w:p w:rsidR="0042680B" w:rsidRDefault="0042680B" w:rsidP="00744111">
      <w:pPr>
        <w:pStyle w:val="aa"/>
        <w:rPr>
          <w:sz w:val="24"/>
          <w:szCs w:val="24"/>
        </w:rPr>
      </w:pPr>
    </w:p>
    <w:p w:rsidR="0042680B" w:rsidRPr="00744111" w:rsidRDefault="0042680B" w:rsidP="00744111">
      <w:pPr>
        <w:tabs>
          <w:tab w:val="left" w:pos="1340"/>
        </w:tabs>
        <w:spacing w:line="234" w:lineRule="auto"/>
        <w:ind w:right="120"/>
        <w:rPr>
          <w:sz w:val="24"/>
          <w:szCs w:val="24"/>
        </w:rPr>
      </w:pPr>
    </w:p>
    <w:p w:rsidR="0042680B" w:rsidRDefault="0042680B" w:rsidP="00744111">
      <w:pPr>
        <w:tabs>
          <w:tab w:val="left" w:pos="1340"/>
        </w:tabs>
        <w:spacing w:line="234" w:lineRule="auto"/>
        <w:ind w:right="120"/>
        <w:rPr>
          <w:sz w:val="24"/>
          <w:szCs w:val="24"/>
        </w:rPr>
        <w:sectPr w:rsidR="0042680B" w:rsidSect="00FF514D">
          <w:pgSz w:w="16838" w:h="11906" w:orient="landscape"/>
          <w:pgMar w:top="851" w:right="1440" w:bottom="1440" w:left="1440" w:header="0" w:footer="0" w:gutter="0"/>
          <w:cols w:space="0"/>
        </w:sectPr>
      </w:pPr>
    </w:p>
    <w:p w:rsidR="0042680B" w:rsidRPr="00744111" w:rsidRDefault="0042680B" w:rsidP="00744111">
      <w:pPr>
        <w:tabs>
          <w:tab w:val="left" w:pos="1340"/>
        </w:tabs>
        <w:spacing w:line="234" w:lineRule="auto"/>
        <w:ind w:right="120"/>
        <w:rPr>
          <w:sz w:val="24"/>
          <w:szCs w:val="24"/>
        </w:rPr>
      </w:pPr>
    </w:p>
    <w:p w:rsidR="0042680B" w:rsidRPr="00744111" w:rsidRDefault="0042680B">
      <w:pPr>
        <w:numPr>
          <w:ilvl w:val="0"/>
          <w:numId w:val="6"/>
        </w:numPr>
        <w:tabs>
          <w:tab w:val="left" w:pos="620"/>
        </w:tabs>
        <w:spacing w:line="234" w:lineRule="auto"/>
        <w:ind w:left="620" w:right="120" w:hanging="358"/>
        <w:rPr>
          <w:b/>
          <w:bCs/>
          <w:sz w:val="24"/>
          <w:szCs w:val="24"/>
        </w:rPr>
      </w:pPr>
      <w:r w:rsidRPr="00744111">
        <w:rPr>
          <w:b/>
          <w:bCs/>
          <w:sz w:val="24"/>
          <w:szCs w:val="24"/>
        </w:rPr>
        <w:t>УСЛОВИЯ РЕАЛИЗАЦИИ РАБОЧЕЙ ПРОГРАММЫ ОБЩЕПРОФЕССИОНАЛЬНОЙ ДИСЦИПЛИНЫ.</w:t>
      </w:r>
    </w:p>
    <w:p w:rsidR="0042680B" w:rsidRPr="00744111" w:rsidRDefault="0042680B">
      <w:pPr>
        <w:spacing w:line="62" w:lineRule="exact"/>
        <w:rPr>
          <w:sz w:val="20"/>
          <w:szCs w:val="20"/>
        </w:rPr>
      </w:pPr>
    </w:p>
    <w:p w:rsidR="0042680B" w:rsidRPr="00744111" w:rsidRDefault="0042680B">
      <w:pPr>
        <w:ind w:left="260"/>
        <w:rPr>
          <w:sz w:val="20"/>
          <w:szCs w:val="20"/>
        </w:rPr>
      </w:pPr>
      <w:r w:rsidRPr="00744111">
        <w:rPr>
          <w:b/>
          <w:bCs/>
          <w:sz w:val="24"/>
          <w:szCs w:val="24"/>
        </w:rPr>
        <w:t>3.1. Требования к минимальному материально-техническому обеспечению.</w:t>
      </w:r>
    </w:p>
    <w:p w:rsidR="0042680B" w:rsidRPr="00744111" w:rsidRDefault="0042680B">
      <w:pPr>
        <w:spacing w:line="67" w:lineRule="exact"/>
        <w:rPr>
          <w:sz w:val="20"/>
          <w:szCs w:val="20"/>
        </w:rPr>
      </w:pPr>
    </w:p>
    <w:p w:rsidR="0042680B" w:rsidRPr="00744111" w:rsidRDefault="0042680B">
      <w:pPr>
        <w:spacing w:line="234" w:lineRule="auto"/>
        <w:ind w:left="260" w:right="120" w:firstLine="708"/>
        <w:rPr>
          <w:sz w:val="20"/>
          <w:szCs w:val="20"/>
        </w:rPr>
      </w:pPr>
      <w:r w:rsidRPr="00744111">
        <w:rPr>
          <w:sz w:val="24"/>
          <w:szCs w:val="24"/>
        </w:rPr>
        <w:t>Реализация программы дисциплины требует наличия учебного кабинета «Педагогики и психологии».</w:t>
      </w:r>
    </w:p>
    <w:p w:rsidR="0042680B" w:rsidRPr="00744111" w:rsidRDefault="0042680B">
      <w:pPr>
        <w:spacing w:line="62" w:lineRule="exact"/>
        <w:rPr>
          <w:sz w:val="20"/>
          <w:szCs w:val="20"/>
        </w:rPr>
      </w:pPr>
    </w:p>
    <w:p w:rsidR="0042680B" w:rsidRPr="00744111" w:rsidRDefault="0042680B">
      <w:pPr>
        <w:ind w:left="260"/>
        <w:rPr>
          <w:sz w:val="20"/>
          <w:szCs w:val="20"/>
        </w:rPr>
      </w:pPr>
      <w:r w:rsidRPr="00744111">
        <w:rPr>
          <w:sz w:val="24"/>
          <w:szCs w:val="24"/>
        </w:rPr>
        <w:t>Оборудование учебного кабинета:</w:t>
      </w:r>
    </w:p>
    <w:p w:rsidR="0042680B" w:rsidRPr="00744111" w:rsidRDefault="0042680B">
      <w:pPr>
        <w:spacing w:line="60" w:lineRule="exact"/>
        <w:rPr>
          <w:sz w:val="20"/>
          <w:szCs w:val="20"/>
        </w:rPr>
      </w:pPr>
    </w:p>
    <w:p w:rsidR="0042680B" w:rsidRPr="00744111" w:rsidRDefault="0042680B">
      <w:pPr>
        <w:numPr>
          <w:ilvl w:val="0"/>
          <w:numId w:val="7"/>
        </w:numPr>
        <w:tabs>
          <w:tab w:val="left" w:pos="400"/>
        </w:tabs>
        <w:ind w:left="400" w:hanging="138"/>
        <w:rPr>
          <w:sz w:val="24"/>
          <w:szCs w:val="24"/>
        </w:rPr>
      </w:pPr>
      <w:r w:rsidRPr="00744111">
        <w:rPr>
          <w:sz w:val="24"/>
          <w:szCs w:val="24"/>
        </w:rPr>
        <w:t>посадочные места по количеству обучающихся;</w:t>
      </w:r>
    </w:p>
    <w:p w:rsidR="0042680B" w:rsidRPr="00744111" w:rsidRDefault="0042680B">
      <w:pPr>
        <w:spacing w:line="60" w:lineRule="exact"/>
        <w:rPr>
          <w:sz w:val="24"/>
          <w:szCs w:val="24"/>
        </w:rPr>
      </w:pPr>
    </w:p>
    <w:p w:rsidR="0042680B" w:rsidRPr="00744111" w:rsidRDefault="0042680B">
      <w:pPr>
        <w:numPr>
          <w:ilvl w:val="0"/>
          <w:numId w:val="7"/>
        </w:numPr>
        <w:tabs>
          <w:tab w:val="left" w:pos="400"/>
        </w:tabs>
        <w:ind w:left="400" w:hanging="138"/>
        <w:rPr>
          <w:sz w:val="24"/>
          <w:szCs w:val="24"/>
        </w:rPr>
      </w:pPr>
      <w:r w:rsidRPr="00744111">
        <w:rPr>
          <w:sz w:val="24"/>
          <w:szCs w:val="24"/>
        </w:rPr>
        <w:t>рабочее место преподавателя;</w:t>
      </w:r>
    </w:p>
    <w:p w:rsidR="0042680B" w:rsidRPr="00744111" w:rsidRDefault="0042680B">
      <w:pPr>
        <w:spacing w:line="72" w:lineRule="exact"/>
        <w:rPr>
          <w:sz w:val="24"/>
          <w:szCs w:val="24"/>
        </w:rPr>
      </w:pPr>
    </w:p>
    <w:p w:rsidR="0042680B" w:rsidRPr="00744111" w:rsidRDefault="0042680B" w:rsidP="002F2EE1">
      <w:pPr>
        <w:numPr>
          <w:ilvl w:val="0"/>
          <w:numId w:val="7"/>
        </w:numPr>
        <w:tabs>
          <w:tab w:val="left" w:pos="402"/>
        </w:tabs>
        <w:spacing w:line="281" w:lineRule="auto"/>
        <w:ind w:left="260" w:right="75" w:firstLine="2"/>
        <w:rPr>
          <w:sz w:val="24"/>
          <w:szCs w:val="24"/>
        </w:rPr>
      </w:pPr>
      <w:r w:rsidRPr="00744111">
        <w:rPr>
          <w:sz w:val="24"/>
          <w:szCs w:val="24"/>
        </w:rPr>
        <w:t>учебно-наглядные пособия по дисциплине «Психология» Технические средства обучения: мультимедийный комплекс</w:t>
      </w:r>
    </w:p>
    <w:p w:rsidR="0042680B" w:rsidRPr="00744111" w:rsidRDefault="0042680B">
      <w:pPr>
        <w:spacing w:line="18" w:lineRule="exact"/>
        <w:rPr>
          <w:sz w:val="24"/>
          <w:szCs w:val="24"/>
        </w:rPr>
      </w:pPr>
    </w:p>
    <w:p w:rsidR="0042680B" w:rsidRPr="00744111" w:rsidRDefault="0042680B">
      <w:pPr>
        <w:ind w:left="260"/>
        <w:rPr>
          <w:sz w:val="24"/>
          <w:szCs w:val="24"/>
        </w:rPr>
      </w:pPr>
      <w:r w:rsidRPr="00744111">
        <w:rPr>
          <w:b/>
          <w:bCs/>
          <w:sz w:val="24"/>
          <w:szCs w:val="24"/>
        </w:rPr>
        <w:t>3.2. Информационное обеспечение обучения.</w:t>
      </w:r>
    </w:p>
    <w:p w:rsidR="0042680B" w:rsidRPr="00744111" w:rsidRDefault="0042680B">
      <w:pPr>
        <w:spacing w:line="72" w:lineRule="exact"/>
        <w:rPr>
          <w:sz w:val="20"/>
          <w:szCs w:val="20"/>
        </w:rPr>
      </w:pPr>
    </w:p>
    <w:p w:rsidR="0042680B" w:rsidRPr="00744111" w:rsidRDefault="00234DB1">
      <w:pPr>
        <w:spacing w:line="234" w:lineRule="auto"/>
        <w:ind w:left="260" w:right="1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Перечень </w:t>
      </w:r>
      <w:r w:rsidR="0042680B" w:rsidRPr="00744111">
        <w:rPr>
          <w:b/>
          <w:bCs/>
          <w:sz w:val="24"/>
          <w:szCs w:val="24"/>
        </w:rPr>
        <w:t xml:space="preserve"> учебных изданий, Интерне</w:t>
      </w:r>
      <w:r w:rsidR="0042680B">
        <w:rPr>
          <w:b/>
          <w:bCs/>
          <w:sz w:val="24"/>
          <w:szCs w:val="24"/>
        </w:rPr>
        <w:t>т-ресурсов, дополнительной лите</w:t>
      </w:r>
      <w:r w:rsidR="0042680B" w:rsidRPr="00744111">
        <w:rPr>
          <w:b/>
          <w:bCs/>
          <w:sz w:val="24"/>
          <w:szCs w:val="24"/>
        </w:rPr>
        <w:t>ратуры.</w:t>
      </w:r>
    </w:p>
    <w:p w:rsidR="0042680B" w:rsidRPr="00744111" w:rsidRDefault="0042680B">
      <w:pPr>
        <w:spacing w:line="62" w:lineRule="exact"/>
        <w:rPr>
          <w:sz w:val="20"/>
          <w:szCs w:val="20"/>
        </w:rPr>
      </w:pPr>
    </w:p>
    <w:p w:rsidR="0042680B" w:rsidRDefault="0042680B" w:rsidP="004C068B">
      <w:pPr>
        <w:ind w:left="260"/>
        <w:rPr>
          <w:b/>
          <w:bCs/>
          <w:sz w:val="24"/>
          <w:szCs w:val="24"/>
        </w:rPr>
      </w:pPr>
      <w:r w:rsidRPr="00744111">
        <w:rPr>
          <w:b/>
          <w:bCs/>
          <w:sz w:val="24"/>
          <w:szCs w:val="24"/>
        </w:rPr>
        <w:t>Основные источники:</w:t>
      </w:r>
    </w:p>
    <w:p w:rsidR="0042680B" w:rsidRDefault="00234DB1" w:rsidP="00822845">
      <w:pPr>
        <w:ind w:left="260"/>
        <w:rPr>
          <w:sz w:val="24"/>
          <w:szCs w:val="24"/>
        </w:rPr>
      </w:pPr>
      <w:r w:rsidRPr="00AB1425">
        <w:rPr>
          <w:color w:val="000000"/>
          <w:shd w:val="clear" w:color="auto" w:fill="FFFFFF"/>
        </w:rPr>
        <w:t>Резепов, И. Ш. Общая психология : учебное пособие / И. Ш. Резепов. — 2-е изд. — Саратов : Ай Пи Эр Медиа, 2019. — 110 c. — ISBN 978-5-4486-0427-0. — Текст : электронный // Электронно-библиотечная система IPR BOOKS : [сайт]. — URL: http://www.iprbookshop.ru/79807.html</w:t>
      </w:r>
    </w:p>
    <w:p w:rsidR="00234DB1" w:rsidRDefault="00234DB1" w:rsidP="00810B06">
      <w:pPr>
        <w:ind w:left="260"/>
        <w:rPr>
          <w:b/>
          <w:bCs/>
          <w:sz w:val="24"/>
          <w:szCs w:val="24"/>
        </w:rPr>
      </w:pPr>
    </w:p>
    <w:p w:rsidR="00234DB1" w:rsidRDefault="00234DB1" w:rsidP="00810B06">
      <w:pPr>
        <w:ind w:left="260"/>
        <w:rPr>
          <w:b/>
          <w:bCs/>
          <w:sz w:val="24"/>
          <w:szCs w:val="24"/>
        </w:rPr>
      </w:pPr>
      <w:r w:rsidRPr="00AB1425">
        <w:rPr>
          <w:color w:val="000000"/>
          <w:shd w:val="clear" w:color="auto" w:fill="FFFFFF"/>
        </w:rPr>
        <w:t>Козловская, Т. Н. Психология : учебное пособие для СПО / Т. Н. Козловская, А. А. Кириенко, Е. В. Назаренко. — Саратов : Профобразование, 2020. — 343 c. — ISBN 978-5-4488-0543-1. — Текст : электронный // Электронно-библиотечная система IPR BOOKS : [сайт]. — URL: http://www.iprbookshop.ru/92156.html </w:t>
      </w:r>
    </w:p>
    <w:p w:rsidR="00234DB1" w:rsidRDefault="00234DB1" w:rsidP="00810B06">
      <w:pPr>
        <w:ind w:left="260"/>
        <w:rPr>
          <w:b/>
          <w:bCs/>
          <w:sz w:val="24"/>
          <w:szCs w:val="24"/>
        </w:rPr>
      </w:pPr>
    </w:p>
    <w:p w:rsidR="00234DB1" w:rsidRDefault="00234DB1" w:rsidP="00810B06">
      <w:pPr>
        <w:ind w:left="260"/>
        <w:rPr>
          <w:b/>
          <w:bCs/>
          <w:sz w:val="24"/>
          <w:szCs w:val="24"/>
        </w:rPr>
      </w:pPr>
    </w:p>
    <w:p w:rsidR="0042680B" w:rsidRDefault="0042680B" w:rsidP="00810B06">
      <w:pPr>
        <w:ind w:left="260"/>
        <w:rPr>
          <w:b/>
          <w:bCs/>
          <w:sz w:val="24"/>
          <w:szCs w:val="24"/>
        </w:rPr>
      </w:pPr>
      <w:r w:rsidRPr="00744111">
        <w:rPr>
          <w:b/>
          <w:bCs/>
          <w:sz w:val="24"/>
          <w:szCs w:val="24"/>
        </w:rPr>
        <w:t>Дополнительные источники:</w:t>
      </w:r>
    </w:p>
    <w:p w:rsidR="00234DB1" w:rsidRPr="00744111" w:rsidRDefault="00234DB1" w:rsidP="00810B06">
      <w:pPr>
        <w:ind w:left="260"/>
        <w:rPr>
          <w:sz w:val="20"/>
          <w:szCs w:val="20"/>
        </w:rPr>
      </w:pPr>
    </w:p>
    <w:p w:rsidR="0042680B" w:rsidRPr="00744111" w:rsidRDefault="0042680B" w:rsidP="004C068B">
      <w:pPr>
        <w:ind w:left="260"/>
        <w:rPr>
          <w:sz w:val="20"/>
          <w:szCs w:val="20"/>
        </w:rPr>
      </w:pPr>
    </w:p>
    <w:p w:rsidR="0042680B" w:rsidRDefault="0042680B" w:rsidP="00822845">
      <w:pPr>
        <w:ind w:left="540" w:hanging="280"/>
        <w:jc w:val="both"/>
        <w:rPr>
          <w:color w:val="000000"/>
          <w:shd w:val="clear" w:color="auto" w:fill="FFFFFF"/>
        </w:rPr>
      </w:pPr>
      <w:r w:rsidRPr="002F2EE1">
        <w:rPr>
          <w:sz w:val="24"/>
          <w:szCs w:val="24"/>
        </w:rPr>
        <w:t>1</w:t>
      </w:r>
      <w:r w:rsidR="00822845">
        <w:t xml:space="preserve"> </w:t>
      </w:r>
      <w:r w:rsidR="00234DB1" w:rsidRPr="00AB1425">
        <w:rPr>
          <w:color w:val="000000"/>
          <w:shd w:val="clear" w:color="auto" w:fill="FFFFFF"/>
        </w:rPr>
        <w:t xml:space="preserve">Лихачева, Э. В. Общая психология : учебно-методическое пособие / Э. В. Лихачева. — Саратов : Вузовское образование, 2020. — 85 c. — ISBN 978-5-4487-0702-5. — Текст : электронный // Электронно-библиотечная система IPR BOOKS : [сайт]. — URL: </w:t>
      </w:r>
      <w:hyperlink r:id="rId9" w:history="1">
        <w:r w:rsidR="00234DB1" w:rsidRPr="00AC2A45">
          <w:rPr>
            <w:rStyle w:val="a3"/>
            <w:shd w:val="clear" w:color="auto" w:fill="FFFFFF"/>
          </w:rPr>
          <w:t>http://www.iprbookshop.ru/93995.html</w:t>
        </w:r>
      </w:hyperlink>
    </w:p>
    <w:p w:rsidR="00234DB1" w:rsidRDefault="00234DB1" w:rsidP="00822845">
      <w:pPr>
        <w:ind w:left="540" w:hanging="280"/>
        <w:jc w:val="both"/>
      </w:pPr>
      <w:r w:rsidRPr="00AB1425">
        <w:rPr>
          <w:color w:val="000000"/>
          <w:shd w:val="clear" w:color="auto" w:fill="FFFFFF"/>
        </w:rPr>
        <w:t>Федекин, И. Н. Возрастная психология и Педагогическая психология : методическое пособие / И. Н. Федекин, Р. Р. Хуснутдинова. — Набережные Челны : Набережночелнинский государственный педагогический университет, 2019. — 63 c. — ISBN 2227-8397. — Текст : электронный // Электронно-библиотечная система IPR BOOKS : [сайт]. — URL: http://www.iprbookshop.ru/97123.html</w:t>
      </w:r>
    </w:p>
    <w:p w:rsidR="0042680B" w:rsidRDefault="0042680B" w:rsidP="002F2EE1">
      <w:pPr>
        <w:ind w:left="540" w:hanging="280"/>
        <w:jc w:val="both"/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234DB1" w:rsidP="002F2EE1">
      <w:pPr>
        <w:ind w:left="540" w:hanging="280"/>
        <w:jc w:val="both"/>
        <w:rPr>
          <w:sz w:val="24"/>
          <w:szCs w:val="24"/>
        </w:rPr>
      </w:pPr>
      <w:r w:rsidRPr="00013347">
        <w:t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Медиа, 2018. — 158 c. — 978-5-4486-0070-8. — Режим доступа: http://www.iprbookshop.ru/69317.html</w:t>
      </w: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234DB1" w:rsidP="002F2EE1">
      <w:pPr>
        <w:ind w:left="540" w:hanging="280"/>
        <w:jc w:val="both"/>
        <w:rPr>
          <w:sz w:val="24"/>
          <w:szCs w:val="24"/>
        </w:rPr>
      </w:pPr>
      <w:r w:rsidRPr="00013347">
        <w:t>Резепов И.Ш. Общая психология [Электронный ресурс] : учебное пособие для СПО / И.Ш. Резепов, А.С. Гаврилова. — Электрон. текстовые данные. — Саратов: Профобразование, 2018. — 75 c. — 978-5-4488-0192-1. — Режим доступа: http://www.iprbookshop.ru/74503.html</w:t>
      </w: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Default="0042680B" w:rsidP="002F2EE1">
      <w:pPr>
        <w:ind w:left="540" w:hanging="280"/>
        <w:jc w:val="both"/>
        <w:rPr>
          <w:sz w:val="24"/>
          <w:szCs w:val="24"/>
        </w:rPr>
      </w:pPr>
    </w:p>
    <w:p w:rsidR="0042680B" w:rsidRPr="00744111" w:rsidRDefault="0042680B">
      <w:pPr>
        <w:numPr>
          <w:ilvl w:val="0"/>
          <w:numId w:val="10"/>
        </w:numPr>
        <w:tabs>
          <w:tab w:val="left" w:pos="620"/>
        </w:tabs>
        <w:spacing w:line="234" w:lineRule="auto"/>
        <w:ind w:left="620" w:right="120" w:hanging="358"/>
        <w:rPr>
          <w:b/>
          <w:bCs/>
          <w:sz w:val="24"/>
          <w:szCs w:val="24"/>
        </w:rPr>
      </w:pPr>
      <w:r w:rsidRPr="00744111">
        <w:rPr>
          <w:b/>
          <w:bCs/>
          <w:sz w:val="24"/>
          <w:szCs w:val="24"/>
        </w:rPr>
        <w:t>КОНТРОЛЬ И ОЦЕНКА РЕЗУЛЬТАТОВ ОСВОЕНИЯ ОБЩЕПРОФЕССИОНАЛЬНОЙ</w:t>
      </w:r>
    </w:p>
    <w:p w:rsidR="0042680B" w:rsidRPr="00744111" w:rsidRDefault="006C3E87">
      <w:pPr>
        <w:spacing w:line="20" w:lineRule="exact"/>
        <w:rPr>
          <w:sz w:val="20"/>
          <w:szCs w:val="20"/>
        </w:rPr>
      </w:pPr>
      <w:r w:rsidRPr="006C3E87">
        <w:rPr>
          <w:noProof/>
        </w:rPr>
        <w:pict>
          <v:rect id="Shape 161" o:spid="_x0000_s1033" style="position:absolute;margin-left:49.05pt;margin-top:-160.8pt;width:446pt;height:55.55pt;z-index:-6;visibility:visible;mso-wrap-distance-left:0;mso-wrap-distance-right:0" o:allowincell="f" fillcolor="#fcfcfc" stroked="f"/>
        </w:pict>
      </w:r>
    </w:p>
    <w:p w:rsidR="0042680B" w:rsidRPr="00744111" w:rsidRDefault="0042680B">
      <w:pPr>
        <w:spacing w:line="49" w:lineRule="exact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42680B" w:rsidRPr="00E43E97">
        <w:tc>
          <w:tcPr>
            <w:tcW w:w="4608" w:type="dxa"/>
            <w:vAlign w:val="center"/>
          </w:tcPr>
          <w:p w:rsidR="0042680B" w:rsidRPr="00744111" w:rsidRDefault="0042680B" w:rsidP="00876762">
            <w:pPr>
              <w:jc w:val="center"/>
              <w:rPr>
                <w:b/>
                <w:bCs/>
                <w:sz w:val="24"/>
                <w:szCs w:val="24"/>
              </w:rPr>
            </w:pPr>
            <w:r w:rsidRPr="00744111"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42680B" w:rsidRPr="00744111" w:rsidRDefault="0042680B" w:rsidP="00876762">
            <w:pPr>
              <w:jc w:val="center"/>
              <w:rPr>
                <w:b/>
                <w:bCs/>
                <w:sz w:val="24"/>
                <w:szCs w:val="24"/>
              </w:rPr>
            </w:pPr>
            <w:r w:rsidRPr="00744111">
              <w:rPr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42680B" w:rsidRPr="00744111" w:rsidRDefault="0042680B" w:rsidP="00876762">
            <w:pPr>
              <w:jc w:val="center"/>
              <w:rPr>
                <w:b/>
                <w:bCs/>
                <w:sz w:val="24"/>
                <w:szCs w:val="24"/>
              </w:rPr>
            </w:pPr>
            <w:r w:rsidRPr="00744111">
              <w:rPr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42680B" w:rsidRPr="00E43E97">
        <w:trPr>
          <w:trHeight w:val="1044"/>
        </w:trPr>
        <w:tc>
          <w:tcPr>
            <w:tcW w:w="4608" w:type="dxa"/>
          </w:tcPr>
          <w:p w:rsidR="0042680B" w:rsidRPr="00744111" w:rsidRDefault="0042680B" w:rsidP="0087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42680B" w:rsidRPr="00744111" w:rsidRDefault="0042680B" w:rsidP="0087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jc w:val="both"/>
              <w:rPr>
                <w:i/>
                <w:iCs/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- применять знания психологии при решении педагогических задач;</w:t>
            </w:r>
          </w:p>
        </w:tc>
        <w:tc>
          <w:tcPr>
            <w:tcW w:w="4860" w:type="dxa"/>
            <w:vMerge w:val="restart"/>
          </w:tcPr>
          <w:p w:rsidR="0042680B" w:rsidRPr="00E43E97" w:rsidRDefault="0042680B" w:rsidP="00876762">
            <w:pPr>
              <w:spacing w:line="480" w:lineRule="auto"/>
            </w:pPr>
            <w:r w:rsidRPr="00E43E97">
              <w:t>Текущий контроль обучающихся выполняется в следующих формах:</w:t>
            </w:r>
          </w:p>
          <w:p w:rsidR="0042680B" w:rsidRPr="00E43E97" w:rsidRDefault="0042680B" w:rsidP="00876762">
            <w:pPr>
              <w:spacing w:line="480" w:lineRule="auto"/>
            </w:pPr>
            <w:r w:rsidRPr="00E43E97">
              <w:t>решение психолого - педагогических задач; проведение психологических диагностических методик изучения познавательных процессов и личностной сфер младшего школьника;</w:t>
            </w:r>
          </w:p>
          <w:p w:rsidR="0042680B" w:rsidRPr="00E43E97" w:rsidRDefault="0042680B" w:rsidP="00876762">
            <w:pPr>
              <w:spacing w:line="480" w:lineRule="auto"/>
            </w:pPr>
            <w:r w:rsidRPr="00E43E97">
              <w:t>домашняя работа;</w:t>
            </w:r>
          </w:p>
          <w:p w:rsidR="0042680B" w:rsidRPr="00E43E97" w:rsidRDefault="0042680B" w:rsidP="00876762">
            <w:pPr>
              <w:spacing w:line="480" w:lineRule="auto"/>
            </w:pPr>
            <w:r w:rsidRPr="00E43E97">
              <w:t>индивидуальные занятия;</w:t>
            </w:r>
          </w:p>
          <w:p w:rsidR="0042680B" w:rsidRPr="00E43E97" w:rsidRDefault="0042680B" w:rsidP="00876762">
            <w:pPr>
              <w:spacing w:line="480" w:lineRule="auto"/>
            </w:pPr>
            <w:r w:rsidRPr="00E43E97">
              <w:t>устный, письменный опрос;</w:t>
            </w:r>
          </w:p>
          <w:p w:rsidR="0042680B" w:rsidRPr="00E43E97" w:rsidRDefault="0042680B" w:rsidP="00876762">
            <w:pPr>
              <w:spacing w:line="480" w:lineRule="auto"/>
            </w:pPr>
            <w:r w:rsidRPr="00E43E97">
              <w:t>экспресс опрос;</w:t>
            </w:r>
          </w:p>
          <w:p w:rsidR="0042680B" w:rsidRPr="00E43E97" w:rsidRDefault="0042680B" w:rsidP="00876762">
            <w:pPr>
              <w:spacing w:line="480" w:lineRule="auto"/>
            </w:pPr>
            <w:r w:rsidRPr="00E43E97">
              <w:t>Сообщения ;</w:t>
            </w:r>
          </w:p>
          <w:p w:rsidR="0042680B" w:rsidRPr="00E43E97" w:rsidRDefault="0042680B" w:rsidP="00876762">
            <w:pPr>
              <w:spacing w:line="480" w:lineRule="auto"/>
            </w:pPr>
            <w:r w:rsidRPr="00E43E97">
              <w:t>Рефераты</w:t>
            </w:r>
          </w:p>
          <w:p w:rsidR="0042680B" w:rsidRPr="00E43E97" w:rsidRDefault="0042680B" w:rsidP="00876762">
            <w:pPr>
              <w:spacing w:line="480" w:lineRule="auto"/>
            </w:pPr>
            <w:r w:rsidRPr="00E43E97">
              <w:t>Индивидуальные консультации</w:t>
            </w:r>
          </w:p>
          <w:p w:rsidR="0042680B" w:rsidRPr="00E43E97" w:rsidRDefault="0042680B" w:rsidP="00876762">
            <w:pPr>
              <w:spacing w:line="480" w:lineRule="auto"/>
            </w:pPr>
            <w:r w:rsidRPr="00E43E97">
              <w:t>Тестовый контроль заданий</w:t>
            </w:r>
          </w:p>
          <w:p w:rsidR="0042680B" w:rsidRPr="00E43E97" w:rsidRDefault="00234DB1" w:rsidP="00876762">
            <w:pPr>
              <w:spacing w:line="480" w:lineRule="auto"/>
            </w:pPr>
            <w:r>
              <w:t xml:space="preserve"> Э</w:t>
            </w:r>
            <w:r w:rsidR="0042680B" w:rsidRPr="00E43E97">
              <w:t>кзамен</w:t>
            </w:r>
          </w:p>
        </w:tc>
      </w:tr>
      <w:tr w:rsidR="0042680B" w:rsidRPr="00E43E97">
        <w:trPr>
          <w:trHeight w:val="890"/>
        </w:trPr>
        <w:tc>
          <w:tcPr>
            <w:tcW w:w="4608" w:type="dxa"/>
          </w:tcPr>
          <w:p w:rsidR="0042680B" w:rsidRPr="00744111" w:rsidRDefault="0042680B" w:rsidP="0087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- выявлять индивидуально-типологические и личностные особенности воспитанников;</w:t>
            </w:r>
          </w:p>
        </w:tc>
        <w:tc>
          <w:tcPr>
            <w:tcW w:w="4860" w:type="dxa"/>
            <w:vMerge/>
          </w:tcPr>
          <w:p w:rsidR="0042680B" w:rsidRPr="00E43E97" w:rsidRDefault="0042680B" w:rsidP="00C43F49"/>
        </w:tc>
      </w:tr>
      <w:tr w:rsidR="0042680B" w:rsidRPr="00E43E97">
        <w:trPr>
          <w:trHeight w:val="1380"/>
        </w:trPr>
        <w:tc>
          <w:tcPr>
            <w:tcW w:w="4608" w:type="dxa"/>
          </w:tcPr>
          <w:p w:rsidR="0042680B" w:rsidRPr="00744111" w:rsidRDefault="0042680B" w:rsidP="0087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:rsidR="0042680B" w:rsidRPr="00744111" w:rsidRDefault="0042680B" w:rsidP="0087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 xml:space="preserve"> - особенности психологии как науки, её связь с педагогической наукой и практикой;</w:t>
            </w:r>
          </w:p>
        </w:tc>
        <w:tc>
          <w:tcPr>
            <w:tcW w:w="4860" w:type="dxa"/>
            <w:vMerge/>
          </w:tcPr>
          <w:p w:rsidR="0042680B" w:rsidRPr="00E43E97" w:rsidRDefault="0042680B" w:rsidP="00C43F49"/>
        </w:tc>
      </w:tr>
      <w:tr w:rsidR="0042680B" w:rsidRPr="00E43E97">
        <w:trPr>
          <w:trHeight w:val="142"/>
        </w:trPr>
        <w:tc>
          <w:tcPr>
            <w:tcW w:w="4608" w:type="dxa"/>
          </w:tcPr>
          <w:p w:rsidR="0042680B" w:rsidRPr="00744111" w:rsidRDefault="0042680B" w:rsidP="0087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- основы психологии личности;</w:t>
            </w:r>
          </w:p>
        </w:tc>
        <w:tc>
          <w:tcPr>
            <w:tcW w:w="4860" w:type="dxa"/>
            <w:vMerge/>
          </w:tcPr>
          <w:p w:rsidR="0042680B" w:rsidRPr="00E43E97" w:rsidRDefault="0042680B" w:rsidP="00C43F49"/>
        </w:tc>
      </w:tr>
      <w:tr w:rsidR="0042680B" w:rsidRPr="00E43E97">
        <w:trPr>
          <w:trHeight w:val="747"/>
        </w:trPr>
        <w:tc>
          <w:tcPr>
            <w:tcW w:w="4608" w:type="dxa"/>
          </w:tcPr>
          <w:p w:rsidR="0042680B" w:rsidRPr="00744111" w:rsidRDefault="0042680B" w:rsidP="0087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- закономерности психического развития человека как субъекта образовательного процесса, личности и индивидуальности;</w:t>
            </w:r>
          </w:p>
        </w:tc>
        <w:tc>
          <w:tcPr>
            <w:tcW w:w="4860" w:type="dxa"/>
            <w:vMerge/>
          </w:tcPr>
          <w:p w:rsidR="0042680B" w:rsidRPr="00E43E97" w:rsidRDefault="0042680B" w:rsidP="00C43F49"/>
        </w:tc>
      </w:tr>
      <w:tr w:rsidR="0042680B" w:rsidRPr="00E43E97">
        <w:trPr>
          <w:trHeight w:val="353"/>
        </w:trPr>
        <w:tc>
          <w:tcPr>
            <w:tcW w:w="4608" w:type="dxa"/>
          </w:tcPr>
          <w:p w:rsidR="0042680B" w:rsidRPr="00744111" w:rsidRDefault="0042680B" w:rsidP="0087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- возрастную периодизацию;</w:t>
            </w:r>
          </w:p>
        </w:tc>
        <w:tc>
          <w:tcPr>
            <w:tcW w:w="4860" w:type="dxa"/>
            <w:vMerge/>
          </w:tcPr>
          <w:p w:rsidR="0042680B" w:rsidRPr="00E43E97" w:rsidRDefault="0042680B" w:rsidP="00C43F49"/>
        </w:tc>
      </w:tr>
      <w:tr w:rsidR="0042680B" w:rsidRPr="00E43E97">
        <w:trPr>
          <w:trHeight w:val="982"/>
        </w:trPr>
        <w:tc>
          <w:tcPr>
            <w:tcW w:w="4608" w:type="dxa"/>
          </w:tcPr>
          <w:p w:rsidR="0042680B" w:rsidRPr="00744111" w:rsidRDefault="0042680B" w:rsidP="0087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- возрастные, половые, типологические и индивидуальные особенности обучающихся, их учёт в обучении и воспитании;</w:t>
            </w:r>
          </w:p>
        </w:tc>
        <w:tc>
          <w:tcPr>
            <w:tcW w:w="4860" w:type="dxa"/>
            <w:vMerge/>
          </w:tcPr>
          <w:p w:rsidR="0042680B" w:rsidRPr="00E43E97" w:rsidRDefault="0042680B" w:rsidP="00C43F49"/>
        </w:tc>
      </w:tr>
      <w:tr w:rsidR="0042680B" w:rsidRPr="00E43E97">
        <w:trPr>
          <w:trHeight w:val="777"/>
        </w:trPr>
        <w:tc>
          <w:tcPr>
            <w:tcW w:w="4608" w:type="dxa"/>
          </w:tcPr>
          <w:p w:rsidR="0042680B" w:rsidRPr="00744111" w:rsidRDefault="0042680B" w:rsidP="0087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-особенности общения и группового поведения в школьном и дошкольном возрасте;</w:t>
            </w:r>
          </w:p>
        </w:tc>
        <w:tc>
          <w:tcPr>
            <w:tcW w:w="4860" w:type="dxa"/>
            <w:vMerge/>
          </w:tcPr>
          <w:p w:rsidR="0042680B" w:rsidRPr="00E43E97" w:rsidRDefault="0042680B" w:rsidP="00C43F49"/>
        </w:tc>
      </w:tr>
      <w:tr w:rsidR="0042680B" w:rsidRPr="00E43E97">
        <w:trPr>
          <w:trHeight w:val="284"/>
        </w:trPr>
        <w:tc>
          <w:tcPr>
            <w:tcW w:w="4608" w:type="dxa"/>
          </w:tcPr>
          <w:p w:rsidR="0042680B" w:rsidRPr="00744111" w:rsidRDefault="0042680B" w:rsidP="0087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- групповую динамику;</w:t>
            </w:r>
          </w:p>
        </w:tc>
        <w:tc>
          <w:tcPr>
            <w:tcW w:w="4860" w:type="dxa"/>
            <w:vMerge/>
          </w:tcPr>
          <w:p w:rsidR="0042680B" w:rsidRPr="00E43E97" w:rsidRDefault="0042680B" w:rsidP="00C43F49"/>
        </w:tc>
      </w:tr>
      <w:tr w:rsidR="0042680B" w:rsidRPr="00E43E97">
        <w:trPr>
          <w:trHeight w:val="1068"/>
        </w:trPr>
        <w:tc>
          <w:tcPr>
            <w:tcW w:w="4608" w:type="dxa"/>
          </w:tcPr>
          <w:p w:rsidR="0042680B" w:rsidRPr="00744111" w:rsidRDefault="0042680B" w:rsidP="00876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- понятия, причины, психологические основы предупреждения и коррекции социальной дезадаптации, девиантного поведения;</w:t>
            </w:r>
          </w:p>
        </w:tc>
        <w:tc>
          <w:tcPr>
            <w:tcW w:w="4860" w:type="dxa"/>
            <w:vMerge/>
          </w:tcPr>
          <w:p w:rsidR="0042680B" w:rsidRPr="00E43E97" w:rsidRDefault="0042680B" w:rsidP="00C43F49"/>
        </w:tc>
      </w:tr>
      <w:tr w:rsidR="0042680B" w:rsidRPr="00E43E97">
        <w:trPr>
          <w:trHeight w:val="143"/>
        </w:trPr>
        <w:tc>
          <w:tcPr>
            <w:tcW w:w="4608" w:type="dxa"/>
          </w:tcPr>
          <w:p w:rsidR="0042680B" w:rsidRPr="00744111" w:rsidRDefault="0042680B" w:rsidP="00876762">
            <w:pPr>
              <w:ind w:right="72"/>
              <w:jc w:val="both"/>
              <w:rPr>
                <w:sz w:val="24"/>
                <w:szCs w:val="24"/>
              </w:rPr>
            </w:pPr>
            <w:r w:rsidRPr="00744111">
              <w:rPr>
                <w:sz w:val="24"/>
                <w:szCs w:val="24"/>
              </w:rPr>
              <w:t>- основы психологии творчества.</w:t>
            </w:r>
          </w:p>
        </w:tc>
        <w:tc>
          <w:tcPr>
            <w:tcW w:w="4860" w:type="dxa"/>
            <w:vMerge/>
          </w:tcPr>
          <w:p w:rsidR="0042680B" w:rsidRPr="00E43E97" w:rsidRDefault="0042680B" w:rsidP="00C43F49"/>
        </w:tc>
      </w:tr>
    </w:tbl>
    <w:p w:rsidR="0042680B" w:rsidRPr="00744111" w:rsidRDefault="0042680B">
      <w:pPr>
        <w:spacing w:line="387" w:lineRule="exact"/>
        <w:rPr>
          <w:sz w:val="20"/>
          <w:szCs w:val="20"/>
        </w:rPr>
      </w:pPr>
    </w:p>
    <w:p w:rsidR="0042680B" w:rsidRPr="00744111" w:rsidRDefault="0042680B" w:rsidP="007A19D1">
      <w:pPr>
        <w:numPr>
          <w:ilvl w:val="0"/>
          <w:numId w:val="14"/>
        </w:numPr>
        <w:tabs>
          <w:tab w:val="left" w:pos="426"/>
        </w:tabs>
        <w:ind w:left="142" w:hanging="284"/>
      </w:pPr>
    </w:p>
    <w:sectPr w:rsidR="0042680B" w:rsidRPr="00744111" w:rsidSect="002F2EE1">
      <w:pgSz w:w="11906" w:h="16838"/>
      <w:pgMar w:top="1440" w:right="851" w:bottom="1440" w:left="1440" w:header="0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D67" w:rsidRDefault="00BC6D67" w:rsidP="007535B7">
      <w:r>
        <w:separator/>
      </w:r>
    </w:p>
  </w:endnote>
  <w:endnote w:type="continuationSeparator" w:id="0">
    <w:p w:rsidR="00BC6D67" w:rsidRDefault="00BC6D67" w:rsidP="00753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0E" w:rsidRDefault="00DE020E" w:rsidP="00160C22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4DB1">
      <w:rPr>
        <w:rStyle w:val="a9"/>
        <w:noProof/>
      </w:rPr>
      <w:t>17</w:t>
    </w:r>
    <w:r>
      <w:rPr>
        <w:rStyle w:val="a9"/>
      </w:rPr>
      <w:fldChar w:fldCharType="end"/>
    </w:r>
  </w:p>
  <w:p w:rsidR="00DE020E" w:rsidRDefault="00DE020E" w:rsidP="00160C2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D67" w:rsidRDefault="00BC6D67" w:rsidP="007535B7">
      <w:r>
        <w:separator/>
      </w:r>
    </w:p>
  </w:footnote>
  <w:footnote w:type="continuationSeparator" w:id="0">
    <w:p w:rsidR="00BC6D67" w:rsidRDefault="00BC6D67" w:rsidP="007535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A2E0214"/>
    <w:lvl w:ilvl="0" w:tplc="34E6CDEE">
      <w:start w:val="4"/>
      <w:numFmt w:val="decimal"/>
      <w:lvlText w:val="%1."/>
      <w:lvlJc w:val="left"/>
    </w:lvl>
    <w:lvl w:ilvl="1" w:tplc="E19E16E4">
      <w:start w:val="1"/>
      <w:numFmt w:val="decimal"/>
      <w:lvlText w:val="%2"/>
      <w:lvlJc w:val="left"/>
    </w:lvl>
    <w:lvl w:ilvl="2" w:tplc="92FA0A14">
      <w:numFmt w:val="decimal"/>
      <w:lvlText w:val=""/>
      <w:lvlJc w:val="left"/>
    </w:lvl>
    <w:lvl w:ilvl="3" w:tplc="0A1C121E">
      <w:numFmt w:val="decimal"/>
      <w:lvlText w:val=""/>
      <w:lvlJc w:val="left"/>
    </w:lvl>
    <w:lvl w:ilvl="4" w:tplc="599AEAFE">
      <w:numFmt w:val="decimal"/>
      <w:lvlText w:val=""/>
      <w:lvlJc w:val="left"/>
    </w:lvl>
    <w:lvl w:ilvl="5" w:tplc="D962338E">
      <w:numFmt w:val="decimal"/>
      <w:lvlText w:val=""/>
      <w:lvlJc w:val="left"/>
    </w:lvl>
    <w:lvl w:ilvl="6" w:tplc="26DC2FA4">
      <w:numFmt w:val="decimal"/>
      <w:lvlText w:val=""/>
      <w:lvlJc w:val="left"/>
    </w:lvl>
    <w:lvl w:ilvl="7" w:tplc="123E14BE">
      <w:numFmt w:val="decimal"/>
      <w:lvlText w:val=""/>
      <w:lvlJc w:val="left"/>
    </w:lvl>
    <w:lvl w:ilvl="8" w:tplc="168437B8">
      <w:numFmt w:val="decimal"/>
      <w:lvlText w:val=""/>
      <w:lvlJc w:val="left"/>
    </w:lvl>
  </w:abstractNum>
  <w:abstractNum w:abstractNumId="1">
    <w:nsid w:val="00000124"/>
    <w:multiLevelType w:val="hybridMultilevel"/>
    <w:tmpl w:val="FE62B1B8"/>
    <w:lvl w:ilvl="0" w:tplc="6E68EA22">
      <w:start w:val="1"/>
      <w:numFmt w:val="decimal"/>
      <w:lvlText w:val="%1."/>
      <w:lvlJc w:val="left"/>
    </w:lvl>
    <w:lvl w:ilvl="1" w:tplc="D7A69A66">
      <w:numFmt w:val="decimal"/>
      <w:lvlText w:val=""/>
      <w:lvlJc w:val="left"/>
    </w:lvl>
    <w:lvl w:ilvl="2" w:tplc="C98CBA30">
      <w:numFmt w:val="decimal"/>
      <w:lvlText w:val=""/>
      <w:lvlJc w:val="left"/>
    </w:lvl>
    <w:lvl w:ilvl="3" w:tplc="4484CB66">
      <w:numFmt w:val="decimal"/>
      <w:lvlText w:val=""/>
      <w:lvlJc w:val="left"/>
    </w:lvl>
    <w:lvl w:ilvl="4" w:tplc="BDEEE846">
      <w:numFmt w:val="decimal"/>
      <w:lvlText w:val=""/>
      <w:lvlJc w:val="left"/>
    </w:lvl>
    <w:lvl w:ilvl="5" w:tplc="74A688CE">
      <w:numFmt w:val="decimal"/>
      <w:lvlText w:val=""/>
      <w:lvlJc w:val="left"/>
    </w:lvl>
    <w:lvl w:ilvl="6" w:tplc="DC60D994">
      <w:numFmt w:val="decimal"/>
      <w:lvlText w:val=""/>
      <w:lvlJc w:val="left"/>
    </w:lvl>
    <w:lvl w:ilvl="7" w:tplc="B1C2D60A">
      <w:numFmt w:val="decimal"/>
      <w:lvlText w:val=""/>
      <w:lvlJc w:val="left"/>
    </w:lvl>
    <w:lvl w:ilvl="8" w:tplc="DC2C462C">
      <w:numFmt w:val="decimal"/>
      <w:lvlText w:val=""/>
      <w:lvlJc w:val="left"/>
    </w:lvl>
  </w:abstractNum>
  <w:abstractNum w:abstractNumId="2">
    <w:nsid w:val="000001EB"/>
    <w:multiLevelType w:val="hybridMultilevel"/>
    <w:tmpl w:val="A6E4F358"/>
    <w:lvl w:ilvl="0" w:tplc="2526AEDE">
      <w:start w:val="1"/>
      <w:numFmt w:val="bullet"/>
      <w:lvlText w:val="-"/>
      <w:lvlJc w:val="left"/>
    </w:lvl>
    <w:lvl w:ilvl="1" w:tplc="244A7EB0">
      <w:numFmt w:val="decimal"/>
      <w:lvlText w:val=""/>
      <w:lvlJc w:val="left"/>
    </w:lvl>
    <w:lvl w:ilvl="2" w:tplc="C1AC8090">
      <w:numFmt w:val="decimal"/>
      <w:lvlText w:val=""/>
      <w:lvlJc w:val="left"/>
    </w:lvl>
    <w:lvl w:ilvl="3" w:tplc="7FFA2184">
      <w:numFmt w:val="decimal"/>
      <w:lvlText w:val=""/>
      <w:lvlJc w:val="left"/>
    </w:lvl>
    <w:lvl w:ilvl="4" w:tplc="461E4016">
      <w:numFmt w:val="decimal"/>
      <w:lvlText w:val=""/>
      <w:lvlJc w:val="left"/>
    </w:lvl>
    <w:lvl w:ilvl="5" w:tplc="0C8CB7B8">
      <w:numFmt w:val="decimal"/>
      <w:lvlText w:val=""/>
      <w:lvlJc w:val="left"/>
    </w:lvl>
    <w:lvl w:ilvl="6" w:tplc="93C67E52">
      <w:numFmt w:val="decimal"/>
      <w:lvlText w:val=""/>
      <w:lvlJc w:val="left"/>
    </w:lvl>
    <w:lvl w:ilvl="7" w:tplc="97E475C8">
      <w:numFmt w:val="decimal"/>
      <w:lvlText w:val=""/>
      <w:lvlJc w:val="left"/>
    </w:lvl>
    <w:lvl w:ilvl="8" w:tplc="F3FE19F4">
      <w:numFmt w:val="decimal"/>
      <w:lvlText w:val=""/>
      <w:lvlJc w:val="left"/>
    </w:lvl>
  </w:abstractNum>
  <w:abstractNum w:abstractNumId="3">
    <w:nsid w:val="00000BB3"/>
    <w:multiLevelType w:val="hybridMultilevel"/>
    <w:tmpl w:val="271A8860"/>
    <w:lvl w:ilvl="0" w:tplc="5B960978">
      <w:start w:val="1"/>
      <w:numFmt w:val="bullet"/>
      <w:lvlText w:val="-"/>
      <w:lvlJc w:val="left"/>
    </w:lvl>
    <w:lvl w:ilvl="1" w:tplc="A5483876">
      <w:numFmt w:val="decimal"/>
      <w:lvlText w:val=""/>
      <w:lvlJc w:val="left"/>
    </w:lvl>
    <w:lvl w:ilvl="2" w:tplc="5BBA8A48">
      <w:numFmt w:val="decimal"/>
      <w:lvlText w:val=""/>
      <w:lvlJc w:val="left"/>
    </w:lvl>
    <w:lvl w:ilvl="3" w:tplc="888E2A14">
      <w:numFmt w:val="decimal"/>
      <w:lvlText w:val=""/>
      <w:lvlJc w:val="left"/>
    </w:lvl>
    <w:lvl w:ilvl="4" w:tplc="BBC4EACE">
      <w:numFmt w:val="decimal"/>
      <w:lvlText w:val=""/>
      <w:lvlJc w:val="left"/>
    </w:lvl>
    <w:lvl w:ilvl="5" w:tplc="613251D6">
      <w:numFmt w:val="decimal"/>
      <w:lvlText w:val=""/>
      <w:lvlJc w:val="left"/>
    </w:lvl>
    <w:lvl w:ilvl="6" w:tplc="D018A95C">
      <w:numFmt w:val="decimal"/>
      <w:lvlText w:val=""/>
      <w:lvlJc w:val="left"/>
    </w:lvl>
    <w:lvl w:ilvl="7" w:tplc="C76E69BC">
      <w:numFmt w:val="decimal"/>
      <w:lvlText w:val=""/>
      <w:lvlJc w:val="left"/>
    </w:lvl>
    <w:lvl w:ilvl="8" w:tplc="A95804F0">
      <w:numFmt w:val="decimal"/>
      <w:lvlText w:val=""/>
      <w:lvlJc w:val="left"/>
    </w:lvl>
  </w:abstractNum>
  <w:abstractNum w:abstractNumId="4">
    <w:nsid w:val="00000F3E"/>
    <w:multiLevelType w:val="hybridMultilevel"/>
    <w:tmpl w:val="654201F4"/>
    <w:lvl w:ilvl="0" w:tplc="28C438D2">
      <w:start w:val="1"/>
      <w:numFmt w:val="decimal"/>
      <w:lvlText w:val="%1"/>
      <w:lvlJc w:val="left"/>
    </w:lvl>
    <w:lvl w:ilvl="1" w:tplc="573C12B0">
      <w:start w:val="1"/>
      <w:numFmt w:val="decimal"/>
      <w:lvlText w:val="%2."/>
      <w:lvlJc w:val="left"/>
    </w:lvl>
    <w:lvl w:ilvl="2" w:tplc="40B4CDC8">
      <w:numFmt w:val="decimal"/>
      <w:lvlText w:val=""/>
      <w:lvlJc w:val="left"/>
    </w:lvl>
    <w:lvl w:ilvl="3" w:tplc="0AF0EE7C">
      <w:numFmt w:val="decimal"/>
      <w:lvlText w:val=""/>
      <w:lvlJc w:val="left"/>
    </w:lvl>
    <w:lvl w:ilvl="4" w:tplc="CE229128">
      <w:numFmt w:val="decimal"/>
      <w:lvlText w:val=""/>
      <w:lvlJc w:val="left"/>
    </w:lvl>
    <w:lvl w:ilvl="5" w:tplc="23528E10">
      <w:numFmt w:val="decimal"/>
      <w:lvlText w:val=""/>
      <w:lvlJc w:val="left"/>
    </w:lvl>
    <w:lvl w:ilvl="6" w:tplc="60924FF0">
      <w:numFmt w:val="decimal"/>
      <w:lvlText w:val=""/>
      <w:lvlJc w:val="left"/>
    </w:lvl>
    <w:lvl w:ilvl="7" w:tplc="21367046">
      <w:numFmt w:val="decimal"/>
      <w:lvlText w:val=""/>
      <w:lvlJc w:val="left"/>
    </w:lvl>
    <w:lvl w:ilvl="8" w:tplc="CCC6552A">
      <w:numFmt w:val="decimal"/>
      <w:lvlText w:val=""/>
      <w:lvlJc w:val="left"/>
    </w:lvl>
  </w:abstractNum>
  <w:abstractNum w:abstractNumId="5">
    <w:nsid w:val="000012DB"/>
    <w:multiLevelType w:val="hybridMultilevel"/>
    <w:tmpl w:val="4D343B16"/>
    <w:lvl w:ilvl="0" w:tplc="473EA64A">
      <w:start w:val="1"/>
      <w:numFmt w:val="decimal"/>
      <w:lvlText w:val="%1"/>
      <w:lvlJc w:val="left"/>
    </w:lvl>
    <w:lvl w:ilvl="1" w:tplc="F30A7FA2">
      <w:start w:val="1"/>
      <w:numFmt w:val="decimal"/>
      <w:lvlText w:val="%2."/>
      <w:lvlJc w:val="left"/>
    </w:lvl>
    <w:lvl w:ilvl="2" w:tplc="E128459E">
      <w:numFmt w:val="decimal"/>
      <w:lvlText w:val=""/>
      <w:lvlJc w:val="left"/>
    </w:lvl>
    <w:lvl w:ilvl="3" w:tplc="46545CFC">
      <w:numFmt w:val="decimal"/>
      <w:lvlText w:val=""/>
      <w:lvlJc w:val="left"/>
    </w:lvl>
    <w:lvl w:ilvl="4" w:tplc="A050B42E">
      <w:numFmt w:val="decimal"/>
      <w:lvlText w:val=""/>
      <w:lvlJc w:val="left"/>
    </w:lvl>
    <w:lvl w:ilvl="5" w:tplc="FFCE3888">
      <w:numFmt w:val="decimal"/>
      <w:lvlText w:val=""/>
      <w:lvlJc w:val="left"/>
    </w:lvl>
    <w:lvl w:ilvl="6" w:tplc="0766228E">
      <w:numFmt w:val="decimal"/>
      <w:lvlText w:val=""/>
      <w:lvlJc w:val="left"/>
    </w:lvl>
    <w:lvl w:ilvl="7" w:tplc="22207134">
      <w:numFmt w:val="decimal"/>
      <w:lvlText w:val=""/>
      <w:lvlJc w:val="left"/>
    </w:lvl>
    <w:lvl w:ilvl="8" w:tplc="3BBC2D48">
      <w:numFmt w:val="decimal"/>
      <w:lvlText w:val=""/>
      <w:lvlJc w:val="left"/>
    </w:lvl>
  </w:abstractNum>
  <w:abstractNum w:abstractNumId="6">
    <w:nsid w:val="0000153C"/>
    <w:multiLevelType w:val="hybridMultilevel"/>
    <w:tmpl w:val="7398FB20"/>
    <w:lvl w:ilvl="0" w:tplc="946EE086">
      <w:start w:val="3"/>
      <w:numFmt w:val="decimal"/>
      <w:lvlText w:val="%1."/>
      <w:lvlJc w:val="left"/>
    </w:lvl>
    <w:lvl w:ilvl="1" w:tplc="FC8E60C4">
      <w:start w:val="1"/>
      <w:numFmt w:val="decimal"/>
      <w:lvlText w:val="%2"/>
      <w:lvlJc w:val="left"/>
    </w:lvl>
    <w:lvl w:ilvl="2" w:tplc="B1A47B54">
      <w:numFmt w:val="decimal"/>
      <w:lvlText w:val=""/>
      <w:lvlJc w:val="left"/>
    </w:lvl>
    <w:lvl w:ilvl="3" w:tplc="C7521A76">
      <w:numFmt w:val="decimal"/>
      <w:lvlText w:val=""/>
      <w:lvlJc w:val="left"/>
    </w:lvl>
    <w:lvl w:ilvl="4" w:tplc="64A4641A">
      <w:numFmt w:val="decimal"/>
      <w:lvlText w:val=""/>
      <w:lvlJc w:val="left"/>
    </w:lvl>
    <w:lvl w:ilvl="5" w:tplc="98BAA8EE">
      <w:numFmt w:val="decimal"/>
      <w:lvlText w:val=""/>
      <w:lvlJc w:val="left"/>
    </w:lvl>
    <w:lvl w:ilvl="6" w:tplc="626E90BA">
      <w:numFmt w:val="decimal"/>
      <w:lvlText w:val=""/>
      <w:lvlJc w:val="left"/>
    </w:lvl>
    <w:lvl w:ilvl="7" w:tplc="A088E8AC">
      <w:numFmt w:val="decimal"/>
      <w:lvlText w:val=""/>
      <w:lvlJc w:val="left"/>
    </w:lvl>
    <w:lvl w:ilvl="8" w:tplc="9998D65C">
      <w:numFmt w:val="decimal"/>
      <w:lvlText w:val=""/>
      <w:lvlJc w:val="left"/>
    </w:lvl>
  </w:abstractNum>
  <w:abstractNum w:abstractNumId="7">
    <w:nsid w:val="000026E9"/>
    <w:multiLevelType w:val="hybridMultilevel"/>
    <w:tmpl w:val="E47C2B04"/>
    <w:lvl w:ilvl="0" w:tplc="7F00A5BC">
      <w:start w:val="1"/>
      <w:numFmt w:val="decimal"/>
      <w:lvlText w:val="%1."/>
      <w:lvlJc w:val="left"/>
    </w:lvl>
    <w:lvl w:ilvl="1" w:tplc="C03C53E6">
      <w:numFmt w:val="decimal"/>
      <w:lvlText w:val=""/>
      <w:lvlJc w:val="left"/>
    </w:lvl>
    <w:lvl w:ilvl="2" w:tplc="2A00B484">
      <w:numFmt w:val="decimal"/>
      <w:lvlText w:val=""/>
      <w:lvlJc w:val="left"/>
    </w:lvl>
    <w:lvl w:ilvl="3" w:tplc="9A204878">
      <w:numFmt w:val="decimal"/>
      <w:lvlText w:val=""/>
      <w:lvlJc w:val="left"/>
    </w:lvl>
    <w:lvl w:ilvl="4" w:tplc="B8AC32F4">
      <w:numFmt w:val="decimal"/>
      <w:lvlText w:val=""/>
      <w:lvlJc w:val="left"/>
    </w:lvl>
    <w:lvl w:ilvl="5" w:tplc="08E8EDA4">
      <w:numFmt w:val="decimal"/>
      <w:lvlText w:val=""/>
      <w:lvlJc w:val="left"/>
    </w:lvl>
    <w:lvl w:ilvl="6" w:tplc="4AB47080">
      <w:numFmt w:val="decimal"/>
      <w:lvlText w:val=""/>
      <w:lvlJc w:val="left"/>
    </w:lvl>
    <w:lvl w:ilvl="7" w:tplc="68DADA46">
      <w:numFmt w:val="decimal"/>
      <w:lvlText w:val=""/>
      <w:lvlJc w:val="left"/>
    </w:lvl>
    <w:lvl w:ilvl="8" w:tplc="6BFACB1C">
      <w:numFmt w:val="decimal"/>
      <w:lvlText w:val=""/>
      <w:lvlJc w:val="left"/>
    </w:lvl>
  </w:abstractNum>
  <w:abstractNum w:abstractNumId="8">
    <w:nsid w:val="00002EA6"/>
    <w:multiLevelType w:val="hybridMultilevel"/>
    <w:tmpl w:val="ECF40630"/>
    <w:lvl w:ilvl="0" w:tplc="A9F6E1B8">
      <w:start w:val="1"/>
      <w:numFmt w:val="bullet"/>
      <w:lvlText w:val="-"/>
      <w:lvlJc w:val="left"/>
    </w:lvl>
    <w:lvl w:ilvl="1" w:tplc="0BB0DEB2">
      <w:start w:val="1"/>
      <w:numFmt w:val="bullet"/>
      <w:lvlText w:val="-"/>
      <w:lvlJc w:val="left"/>
    </w:lvl>
    <w:lvl w:ilvl="2" w:tplc="EA02E410">
      <w:numFmt w:val="decimal"/>
      <w:lvlText w:val=""/>
      <w:lvlJc w:val="left"/>
    </w:lvl>
    <w:lvl w:ilvl="3" w:tplc="C6C6584C">
      <w:numFmt w:val="decimal"/>
      <w:lvlText w:val=""/>
      <w:lvlJc w:val="left"/>
    </w:lvl>
    <w:lvl w:ilvl="4" w:tplc="B2D642F4">
      <w:numFmt w:val="decimal"/>
      <w:lvlText w:val=""/>
      <w:lvlJc w:val="left"/>
    </w:lvl>
    <w:lvl w:ilvl="5" w:tplc="1C44E118">
      <w:numFmt w:val="decimal"/>
      <w:lvlText w:val=""/>
      <w:lvlJc w:val="left"/>
    </w:lvl>
    <w:lvl w:ilvl="6" w:tplc="E73813F6">
      <w:numFmt w:val="decimal"/>
      <w:lvlText w:val=""/>
      <w:lvlJc w:val="left"/>
    </w:lvl>
    <w:lvl w:ilvl="7" w:tplc="032889DA">
      <w:numFmt w:val="decimal"/>
      <w:lvlText w:val=""/>
      <w:lvlJc w:val="left"/>
    </w:lvl>
    <w:lvl w:ilvl="8" w:tplc="123016AC">
      <w:numFmt w:val="decimal"/>
      <w:lvlText w:val=""/>
      <w:lvlJc w:val="left"/>
    </w:lvl>
  </w:abstractNum>
  <w:abstractNum w:abstractNumId="9">
    <w:nsid w:val="0000305E"/>
    <w:multiLevelType w:val="hybridMultilevel"/>
    <w:tmpl w:val="742C410E"/>
    <w:lvl w:ilvl="0" w:tplc="327625B4">
      <w:start w:val="24"/>
      <w:numFmt w:val="decimal"/>
      <w:lvlText w:val="%1."/>
      <w:lvlJc w:val="left"/>
    </w:lvl>
    <w:lvl w:ilvl="1" w:tplc="C8A62CBA">
      <w:numFmt w:val="decimal"/>
      <w:lvlText w:val=""/>
      <w:lvlJc w:val="left"/>
    </w:lvl>
    <w:lvl w:ilvl="2" w:tplc="5F8C107C">
      <w:numFmt w:val="decimal"/>
      <w:lvlText w:val=""/>
      <w:lvlJc w:val="left"/>
    </w:lvl>
    <w:lvl w:ilvl="3" w:tplc="EC786FCC">
      <w:numFmt w:val="decimal"/>
      <w:lvlText w:val=""/>
      <w:lvlJc w:val="left"/>
    </w:lvl>
    <w:lvl w:ilvl="4" w:tplc="58A6501A">
      <w:numFmt w:val="decimal"/>
      <w:lvlText w:val=""/>
      <w:lvlJc w:val="left"/>
    </w:lvl>
    <w:lvl w:ilvl="5" w:tplc="4AD43488">
      <w:numFmt w:val="decimal"/>
      <w:lvlText w:val=""/>
      <w:lvlJc w:val="left"/>
    </w:lvl>
    <w:lvl w:ilvl="6" w:tplc="C91266F4">
      <w:numFmt w:val="decimal"/>
      <w:lvlText w:val=""/>
      <w:lvlJc w:val="left"/>
    </w:lvl>
    <w:lvl w:ilvl="7" w:tplc="30FA628E">
      <w:numFmt w:val="decimal"/>
      <w:lvlText w:val=""/>
      <w:lvlJc w:val="left"/>
    </w:lvl>
    <w:lvl w:ilvl="8" w:tplc="4D0E9436">
      <w:numFmt w:val="decimal"/>
      <w:lvlText w:val=""/>
      <w:lvlJc w:val="left"/>
    </w:lvl>
  </w:abstractNum>
  <w:abstractNum w:abstractNumId="10">
    <w:nsid w:val="0000390C"/>
    <w:multiLevelType w:val="hybridMultilevel"/>
    <w:tmpl w:val="15D4A942"/>
    <w:lvl w:ilvl="0" w:tplc="CBB69C3E">
      <w:start w:val="1"/>
      <w:numFmt w:val="decimal"/>
      <w:lvlText w:val="%1."/>
      <w:lvlJc w:val="left"/>
    </w:lvl>
    <w:lvl w:ilvl="1" w:tplc="8DD4AA48">
      <w:numFmt w:val="decimal"/>
      <w:lvlText w:val=""/>
      <w:lvlJc w:val="left"/>
    </w:lvl>
    <w:lvl w:ilvl="2" w:tplc="0EAAD656">
      <w:numFmt w:val="decimal"/>
      <w:lvlText w:val=""/>
      <w:lvlJc w:val="left"/>
    </w:lvl>
    <w:lvl w:ilvl="3" w:tplc="549E87C4">
      <w:numFmt w:val="decimal"/>
      <w:lvlText w:val=""/>
      <w:lvlJc w:val="left"/>
    </w:lvl>
    <w:lvl w:ilvl="4" w:tplc="E76CA8BC">
      <w:numFmt w:val="decimal"/>
      <w:lvlText w:val=""/>
      <w:lvlJc w:val="left"/>
    </w:lvl>
    <w:lvl w:ilvl="5" w:tplc="B82C175C">
      <w:numFmt w:val="decimal"/>
      <w:lvlText w:val=""/>
      <w:lvlJc w:val="left"/>
    </w:lvl>
    <w:lvl w:ilvl="6" w:tplc="8348D99A">
      <w:numFmt w:val="decimal"/>
      <w:lvlText w:val=""/>
      <w:lvlJc w:val="left"/>
    </w:lvl>
    <w:lvl w:ilvl="7" w:tplc="73A611C2">
      <w:numFmt w:val="decimal"/>
      <w:lvlText w:val=""/>
      <w:lvlJc w:val="left"/>
    </w:lvl>
    <w:lvl w:ilvl="8" w:tplc="B9404AEA">
      <w:numFmt w:val="decimal"/>
      <w:lvlText w:val=""/>
      <w:lvlJc w:val="left"/>
    </w:lvl>
  </w:abstractNum>
  <w:abstractNum w:abstractNumId="11">
    <w:nsid w:val="0000440D"/>
    <w:multiLevelType w:val="hybridMultilevel"/>
    <w:tmpl w:val="684CB860"/>
    <w:lvl w:ilvl="0" w:tplc="DEEA63EA">
      <w:start w:val="1"/>
      <w:numFmt w:val="decimal"/>
      <w:lvlText w:val="%1."/>
      <w:lvlJc w:val="left"/>
    </w:lvl>
    <w:lvl w:ilvl="1" w:tplc="766ECA6A">
      <w:numFmt w:val="decimal"/>
      <w:lvlText w:val=""/>
      <w:lvlJc w:val="left"/>
    </w:lvl>
    <w:lvl w:ilvl="2" w:tplc="CEFC3992">
      <w:numFmt w:val="decimal"/>
      <w:lvlText w:val=""/>
      <w:lvlJc w:val="left"/>
    </w:lvl>
    <w:lvl w:ilvl="3" w:tplc="04323642">
      <w:numFmt w:val="decimal"/>
      <w:lvlText w:val=""/>
      <w:lvlJc w:val="left"/>
    </w:lvl>
    <w:lvl w:ilvl="4" w:tplc="CDAE34F2">
      <w:numFmt w:val="decimal"/>
      <w:lvlText w:val=""/>
      <w:lvlJc w:val="left"/>
    </w:lvl>
    <w:lvl w:ilvl="5" w:tplc="8422A082">
      <w:numFmt w:val="decimal"/>
      <w:lvlText w:val=""/>
      <w:lvlJc w:val="left"/>
    </w:lvl>
    <w:lvl w:ilvl="6" w:tplc="1D580D64">
      <w:numFmt w:val="decimal"/>
      <w:lvlText w:val=""/>
      <w:lvlJc w:val="left"/>
    </w:lvl>
    <w:lvl w:ilvl="7" w:tplc="07EA15F2">
      <w:numFmt w:val="decimal"/>
      <w:lvlText w:val=""/>
      <w:lvlJc w:val="left"/>
    </w:lvl>
    <w:lvl w:ilvl="8" w:tplc="2CE24192">
      <w:numFmt w:val="decimal"/>
      <w:lvlText w:val=""/>
      <w:lvlJc w:val="left"/>
    </w:lvl>
  </w:abstractNum>
  <w:abstractNum w:abstractNumId="12">
    <w:nsid w:val="0000491C"/>
    <w:multiLevelType w:val="hybridMultilevel"/>
    <w:tmpl w:val="02DAB09A"/>
    <w:lvl w:ilvl="0" w:tplc="A20C3B22">
      <w:start w:val="15"/>
      <w:numFmt w:val="decimal"/>
      <w:lvlText w:val="%1."/>
      <w:lvlJc w:val="left"/>
    </w:lvl>
    <w:lvl w:ilvl="1" w:tplc="E03874C4">
      <w:numFmt w:val="decimal"/>
      <w:lvlText w:val=""/>
      <w:lvlJc w:val="left"/>
    </w:lvl>
    <w:lvl w:ilvl="2" w:tplc="ED9E7B4E">
      <w:numFmt w:val="decimal"/>
      <w:lvlText w:val=""/>
      <w:lvlJc w:val="left"/>
    </w:lvl>
    <w:lvl w:ilvl="3" w:tplc="BB760DBE">
      <w:numFmt w:val="decimal"/>
      <w:lvlText w:val=""/>
      <w:lvlJc w:val="left"/>
    </w:lvl>
    <w:lvl w:ilvl="4" w:tplc="86587988">
      <w:numFmt w:val="decimal"/>
      <w:lvlText w:val=""/>
      <w:lvlJc w:val="left"/>
    </w:lvl>
    <w:lvl w:ilvl="5" w:tplc="FA3EC714">
      <w:numFmt w:val="decimal"/>
      <w:lvlText w:val=""/>
      <w:lvlJc w:val="left"/>
    </w:lvl>
    <w:lvl w:ilvl="6" w:tplc="FFEE04A6">
      <w:numFmt w:val="decimal"/>
      <w:lvlText w:val=""/>
      <w:lvlJc w:val="left"/>
    </w:lvl>
    <w:lvl w:ilvl="7" w:tplc="967C8A0E">
      <w:numFmt w:val="decimal"/>
      <w:lvlText w:val=""/>
      <w:lvlJc w:val="left"/>
    </w:lvl>
    <w:lvl w:ilvl="8" w:tplc="ABCA08FA">
      <w:numFmt w:val="decimal"/>
      <w:lvlText w:val=""/>
      <w:lvlJc w:val="left"/>
    </w:lvl>
  </w:abstractNum>
  <w:abstractNum w:abstractNumId="13">
    <w:nsid w:val="00007E87"/>
    <w:multiLevelType w:val="hybridMultilevel"/>
    <w:tmpl w:val="32B4959A"/>
    <w:lvl w:ilvl="0" w:tplc="C5C01436">
      <w:start w:val="1"/>
      <w:numFmt w:val="bullet"/>
      <w:lvlText w:val="-"/>
      <w:lvlJc w:val="left"/>
    </w:lvl>
    <w:lvl w:ilvl="1" w:tplc="AF6C4CB4">
      <w:numFmt w:val="decimal"/>
      <w:lvlText w:val=""/>
      <w:lvlJc w:val="left"/>
    </w:lvl>
    <w:lvl w:ilvl="2" w:tplc="0D24832C">
      <w:numFmt w:val="decimal"/>
      <w:lvlText w:val=""/>
      <w:lvlJc w:val="left"/>
    </w:lvl>
    <w:lvl w:ilvl="3" w:tplc="BCB27DCA">
      <w:numFmt w:val="decimal"/>
      <w:lvlText w:val=""/>
      <w:lvlJc w:val="left"/>
    </w:lvl>
    <w:lvl w:ilvl="4" w:tplc="4FC81BCC">
      <w:numFmt w:val="decimal"/>
      <w:lvlText w:val=""/>
      <w:lvlJc w:val="left"/>
    </w:lvl>
    <w:lvl w:ilvl="5" w:tplc="9FD8910E">
      <w:numFmt w:val="decimal"/>
      <w:lvlText w:val=""/>
      <w:lvlJc w:val="left"/>
    </w:lvl>
    <w:lvl w:ilvl="6" w:tplc="6CF2EBEC">
      <w:numFmt w:val="decimal"/>
      <w:lvlText w:val=""/>
      <w:lvlJc w:val="left"/>
    </w:lvl>
    <w:lvl w:ilvl="7" w:tplc="5190535A">
      <w:numFmt w:val="decimal"/>
      <w:lvlText w:val=""/>
      <w:lvlJc w:val="left"/>
    </w:lvl>
    <w:lvl w:ilvl="8" w:tplc="3342C2EA">
      <w:numFmt w:val="decimal"/>
      <w:lvlText w:val=""/>
      <w:lvlJc w:val="left"/>
    </w:lvl>
  </w:abstractNum>
  <w:abstractNum w:abstractNumId="14">
    <w:nsid w:val="11E47B7B"/>
    <w:multiLevelType w:val="multilevel"/>
    <w:tmpl w:val="DEB44D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15">
    <w:nsid w:val="3BA0170A"/>
    <w:multiLevelType w:val="hybridMultilevel"/>
    <w:tmpl w:val="55A07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AB6EBD"/>
    <w:multiLevelType w:val="hybridMultilevel"/>
    <w:tmpl w:val="0DE0A7B4"/>
    <w:lvl w:ilvl="0" w:tplc="FFFFFFF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909"/>
    <w:rsid w:val="00013347"/>
    <w:rsid w:val="00015D74"/>
    <w:rsid w:val="00056B49"/>
    <w:rsid w:val="00076286"/>
    <w:rsid w:val="00092325"/>
    <w:rsid w:val="000B0AC0"/>
    <w:rsid w:val="00107445"/>
    <w:rsid w:val="00124C34"/>
    <w:rsid w:val="00150781"/>
    <w:rsid w:val="001537BC"/>
    <w:rsid w:val="00160C22"/>
    <w:rsid w:val="00174AC4"/>
    <w:rsid w:val="00193129"/>
    <w:rsid w:val="00195A4B"/>
    <w:rsid w:val="001B5B3A"/>
    <w:rsid w:val="001C54B9"/>
    <w:rsid w:val="001D14D7"/>
    <w:rsid w:val="001D5BBE"/>
    <w:rsid w:val="00223026"/>
    <w:rsid w:val="00234DB1"/>
    <w:rsid w:val="00237E90"/>
    <w:rsid w:val="0026083E"/>
    <w:rsid w:val="002638F7"/>
    <w:rsid w:val="002647BD"/>
    <w:rsid w:val="00275576"/>
    <w:rsid w:val="00280002"/>
    <w:rsid w:val="002965C4"/>
    <w:rsid w:val="002F2EE1"/>
    <w:rsid w:val="00314DE0"/>
    <w:rsid w:val="0034067C"/>
    <w:rsid w:val="00346EA1"/>
    <w:rsid w:val="003475FD"/>
    <w:rsid w:val="003A5041"/>
    <w:rsid w:val="003C2AEA"/>
    <w:rsid w:val="0040396A"/>
    <w:rsid w:val="00404094"/>
    <w:rsid w:val="00413892"/>
    <w:rsid w:val="00423087"/>
    <w:rsid w:val="0042680B"/>
    <w:rsid w:val="00444B34"/>
    <w:rsid w:val="004A6CBD"/>
    <w:rsid w:val="004C068B"/>
    <w:rsid w:val="004D5B85"/>
    <w:rsid w:val="004E59BE"/>
    <w:rsid w:val="00500C9E"/>
    <w:rsid w:val="00527A52"/>
    <w:rsid w:val="00533D1F"/>
    <w:rsid w:val="00535F14"/>
    <w:rsid w:val="00542DD7"/>
    <w:rsid w:val="0056287C"/>
    <w:rsid w:val="00584471"/>
    <w:rsid w:val="005B2CE1"/>
    <w:rsid w:val="005D5577"/>
    <w:rsid w:val="005D7CD9"/>
    <w:rsid w:val="005E2E54"/>
    <w:rsid w:val="00615FDD"/>
    <w:rsid w:val="00632168"/>
    <w:rsid w:val="00643F5B"/>
    <w:rsid w:val="006614F1"/>
    <w:rsid w:val="00661FAA"/>
    <w:rsid w:val="00672498"/>
    <w:rsid w:val="006738B5"/>
    <w:rsid w:val="00677495"/>
    <w:rsid w:val="00697A7E"/>
    <w:rsid w:val="006C3E87"/>
    <w:rsid w:val="006E22E7"/>
    <w:rsid w:val="006E2FAD"/>
    <w:rsid w:val="0073609A"/>
    <w:rsid w:val="00744111"/>
    <w:rsid w:val="007535B7"/>
    <w:rsid w:val="00770520"/>
    <w:rsid w:val="007779B1"/>
    <w:rsid w:val="00781B37"/>
    <w:rsid w:val="00784BEE"/>
    <w:rsid w:val="00794331"/>
    <w:rsid w:val="007A19D1"/>
    <w:rsid w:val="007A3688"/>
    <w:rsid w:val="007A6EEA"/>
    <w:rsid w:val="007F3394"/>
    <w:rsid w:val="007F5E79"/>
    <w:rsid w:val="00810B06"/>
    <w:rsid w:val="008130BE"/>
    <w:rsid w:val="00816145"/>
    <w:rsid w:val="00822845"/>
    <w:rsid w:val="008718D6"/>
    <w:rsid w:val="00876465"/>
    <w:rsid w:val="00876762"/>
    <w:rsid w:val="008955EF"/>
    <w:rsid w:val="008B0B13"/>
    <w:rsid w:val="008C0E9E"/>
    <w:rsid w:val="008D35EA"/>
    <w:rsid w:val="008D4351"/>
    <w:rsid w:val="008E12F7"/>
    <w:rsid w:val="008F55F8"/>
    <w:rsid w:val="009032C1"/>
    <w:rsid w:val="009322DE"/>
    <w:rsid w:val="0093552F"/>
    <w:rsid w:val="00952B9C"/>
    <w:rsid w:val="00953909"/>
    <w:rsid w:val="00974C29"/>
    <w:rsid w:val="009B2D31"/>
    <w:rsid w:val="009B7E09"/>
    <w:rsid w:val="00A02975"/>
    <w:rsid w:val="00A206E1"/>
    <w:rsid w:val="00A270FB"/>
    <w:rsid w:val="00A455E0"/>
    <w:rsid w:val="00A95A1D"/>
    <w:rsid w:val="00A97CFE"/>
    <w:rsid w:val="00AA0936"/>
    <w:rsid w:val="00AC175D"/>
    <w:rsid w:val="00AC47B0"/>
    <w:rsid w:val="00AD32E8"/>
    <w:rsid w:val="00AE22E8"/>
    <w:rsid w:val="00AF115A"/>
    <w:rsid w:val="00B1717C"/>
    <w:rsid w:val="00B401F8"/>
    <w:rsid w:val="00B658A3"/>
    <w:rsid w:val="00BA711C"/>
    <w:rsid w:val="00BC6D67"/>
    <w:rsid w:val="00BD0A1C"/>
    <w:rsid w:val="00BD0BD0"/>
    <w:rsid w:val="00BE5CF9"/>
    <w:rsid w:val="00BE707D"/>
    <w:rsid w:val="00BF788E"/>
    <w:rsid w:val="00C0371E"/>
    <w:rsid w:val="00C22963"/>
    <w:rsid w:val="00C25846"/>
    <w:rsid w:val="00C43F49"/>
    <w:rsid w:val="00C74346"/>
    <w:rsid w:val="00C7724B"/>
    <w:rsid w:val="00C81A83"/>
    <w:rsid w:val="00C82041"/>
    <w:rsid w:val="00CA443D"/>
    <w:rsid w:val="00CB049B"/>
    <w:rsid w:val="00CD3F7F"/>
    <w:rsid w:val="00CE64AF"/>
    <w:rsid w:val="00D37B18"/>
    <w:rsid w:val="00D533C8"/>
    <w:rsid w:val="00D75937"/>
    <w:rsid w:val="00D8277D"/>
    <w:rsid w:val="00DA514D"/>
    <w:rsid w:val="00DB5F23"/>
    <w:rsid w:val="00DE020E"/>
    <w:rsid w:val="00DE1599"/>
    <w:rsid w:val="00DE3DB4"/>
    <w:rsid w:val="00DF39FE"/>
    <w:rsid w:val="00E22E73"/>
    <w:rsid w:val="00E43E97"/>
    <w:rsid w:val="00E56BFF"/>
    <w:rsid w:val="00E84A6A"/>
    <w:rsid w:val="00E96E79"/>
    <w:rsid w:val="00EC6359"/>
    <w:rsid w:val="00F221C4"/>
    <w:rsid w:val="00F3467F"/>
    <w:rsid w:val="00F61EE2"/>
    <w:rsid w:val="00F71CF7"/>
    <w:rsid w:val="00F75B0C"/>
    <w:rsid w:val="00FB4B2E"/>
    <w:rsid w:val="00FD266C"/>
    <w:rsid w:val="00FF514D"/>
    <w:rsid w:val="00FF63CD"/>
    <w:rsid w:val="00FF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3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2E73"/>
    <w:rPr>
      <w:color w:val="0000FF"/>
      <w:u w:val="single"/>
    </w:rPr>
  </w:style>
  <w:style w:type="table" w:styleId="a4">
    <w:name w:val="Table Grid"/>
    <w:basedOn w:val="a1"/>
    <w:uiPriority w:val="99"/>
    <w:rsid w:val="00753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535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535B7"/>
  </w:style>
  <w:style w:type="paragraph" w:styleId="a7">
    <w:name w:val="footer"/>
    <w:basedOn w:val="a"/>
    <w:link w:val="a8"/>
    <w:uiPriority w:val="99"/>
    <w:rsid w:val="007535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535B7"/>
  </w:style>
  <w:style w:type="character" w:styleId="a9">
    <w:name w:val="page number"/>
    <w:basedOn w:val="a0"/>
    <w:uiPriority w:val="99"/>
    <w:rsid w:val="00784BEE"/>
  </w:style>
  <w:style w:type="paragraph" w:styleId="aa">
    <w:name w:val="List Paragraph"/>
    <w:basedOn w:val="a"/>
    <w:uiPriority w:val="99"/>
    <w:qFormat/>
    <w:rsid w:val="00744111"/>
    <w:pPr>
      <w:ind w:left="720"/>
    </w:pPr>
  </w:style>
  <w:style w:type="character" w:customStyle="1" w:styleId="ab">
    <w:name w:val="Основной текст Знак"/>
    <w:basedOn w:val="a0"/>
    <w:link w:val="ac"/>
    <w:uiPriority w:val="99"/>
    <w:locked/>
    <w:rsid w:val="00FB4B2E"/>
    <w:rPr>
      <w:rFonts w:ascii="Calibri" w:hAnsi="Calibri" w:cs="Calibri"/>
      <w:sz w:val="24"/>
      <w:szCs w:val="24"/>
      <w:lang w:val="ru-RU" w:eastAsia="ru-RU"/>
    </w:rPr>
  </w:style>
  <w:style w:type="paragraph" w:styleId="ac">
    <w:name w:val="Body Text"/>
    <w:basedOn w:val="a"/>
    <w:link w:val="ab"/>
    <w:uiPriority w:val="99"/>
    <w:rsid w:val="00FB4B2E"/>
    <w:pPr>
      <w:spacing w:after="120"/>
    </w:pPr>
    <w:rPr>
      <w:rFonts w:ascii="Calibri" w:hAnsi="Calibri" w:cs="Calibri"/>
      <w:sz w:val="24"/>
      <w:szCs w:val="24"/>
    </w:rPr>
  </w:style>
  <w:style w:type="character" w:customStyle="1" w:styleId="BodyTextChar1">
    <w:name w:val="Body Text Char1"/>
    <w:basedOn w:val="a0"/>
    <w:link w:val="ac"/>
    <w:uiPriority w:val="99"/>
    <w:semiHidden/>
    <w:locked/>
    <w:rsid w:val="008764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0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939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17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Белозерский педколледж</Company>
  <LinksUpToDate>false</LinksUpToDate>
  <CharactersWithSpaces>22371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50</cp:revision>
  <cp:lastPrinted>2018-02-09T07:31:00Z</cp:lastPrinted>
  <dcterms:created xsi:type="dcterms:W3CDTF">2018-01-21T12:28:00Z</dcterms:created>
  <dcterms:modified xsi:type="dcterms:W3CDTF">2021-01-30T18:44:00Z</dcterms:modified>
</cp:coreProperties>
</file>